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4A" w:rsidRDefault="00667CCB">
      <w:pPr>
        <w:jc w:val="center"/>
        <w:rPr>
          <w:sz w:val="24"/>
        </w:rPr>
      </w:pPr>
      <w:r>
        <w:rPr>
          <w:noProof/>
        </w:rPr>
        <w:drawing>
          <wp:inline distT="0" distB="0" distL="0" distR="0">
            <wp:extent cx="2771775" cy="1257300"/>
            <wp:effectExtent l="19050" t="0" r="9525" b="0"/>
            <wp:docPr id="11" name="Picture 11" descr="C:\Users\powerhouse\Pictures\SYMMETR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owerhouse\Pictures\SYMMETRICAL LOGO.jpg"/>
                    <pic:cNvPicPr>
                      <a:picLocks noChangeAspect="1" noChangeArrowheads="1"/>
                    </pic:cNvPicPr>
                  </pic:nvPicPr>
                  <pic:blipFill>
                    <a:blip r:embed="rId7" cstate="print"/>
                    <a:srcRect/>
                    <a:stretch>
                      <a:fillRect/>
                    </a:stretch>
                  </pic:blipFill>
                  <pic:spPr bwMode="auto">
                    <a:xfrm>
                      <a:off x="0" y="0"/>
                      <a:ext cx="2771775" cy="1257300"/>
                    </a:xfrm>
                    <a:prstGeom prst="rect">
                      <a:avLst/>
                    </a:prstGeom>
                    <a:noFill/>
                    <a:ln w="9525">
                      <a:noFill/>
                      <a:miter lim="800000"/>
                      <a:headEnd/>
                      <a:tailEnd/>
                    </a:ln>
                  </pic:spPr>
                </pic:pic>
              </a:graphicData>
            </a:graphic>
          </wp:inline>
        </w:drawing>
      </w:r>
    </w:p>
    <w:p w:rsidR="005D5A4A" w:rsidRDefault="005D5A4A">
      <w:pPr>
        <w:jc w:val="center"/>
        <w:rPr>
          <w:rFonts w:ascii="Arial" w:hAnsi="Arial"/>
          <w:b/>
          <w:sz w:val="32"/>
        </w:rPr>
      </w:pPr>
    </w:p>
    <w:p w:rsidR="005D5A4A" w:rsidRDefault="005D5A4A">
      <w:pPr>
        <w:jc w:val="center"/>
        <w:rPr>
          <w:sz w:val="56"/>
        </w:rPr>
      </w:pPr>
      <w:r>
        <w:rPr>
          <w:rFonts w:ascii="Arial" w:hAnsi="Arial"/>
          <w:b/>
          <w:sz w:val="56"/>
        </w:rPr>
        <w:t>AREA SAFETY WALK</w:t>
      </w:r>
    </w:p>
    <w:p w:rsidR="005D5A4A" w:rsidRDefault="005D5A4A">
      <w:pPr>
        <w:jc w:val="both"/>
        <w:rPr>
          <w:sz w:val="24"/>
        </w:rPr>
      </w:pPr>
    </w:p>
    <w:p w:rsidR="005D5A4A" w:rsidRDefault="005D5A4A">
      <w:pPr>
        <w:jc w:val="both"/>
        <w:rPr>
          <w:rFonts w:ascii="Arial" w:hAnsi="Arial"/>
          <w:sz w:val="22"/>
        </w:rPr>
      </w:pPr>
      <w:r>
        <w:rPr>
          <w:rFonts w:ascii="Arial" w:hAnsi="Arial"/>
          <w:sz w:val="22"/>
        </w:rPr>
        <w:t xml:space="preserve">The purpose of the Area Safety Walk is to help identify potential hazards within the work areas and to ensure that the individual work areas comply with the company's safety requirements. </w:t>
      </w:r>
    </w:p>
    <w:p w:rsidR="005D5A4A" w:rsidRDefault="005D5A4A">
      <w:pPr>
        <w:jc w:val="both"/>
        <w:rPr>
          <w:rFonts w:ascii="Arial" w:hAnsi="Arial"/>
          <w:sz w:val="22"/>
        </w:rPr>
      </w:pPr>
    </w:p>
    <w:p w:rsidR="005D5A4A" w:rsidRDefault="005D5A4A">
      <w:pPr>
        <w:jc w:val="both"/>
        <w:rPr>
          <w:rFonts w:ascii="Arial" w:hAnsi="Arial"/>
          <w:sz w:val="22"/>
        </w:rPr>
      </w:pPr>
      <w:r>
        <w:rPr>
          <w:rFonts w:ascii="Arial" w:hAnsi="Arial"/>
          <w:sz w:val="22"/>
        </w:rPr>
        <w:t xml:space="preserve">The Area Safety Walk Checklist is a prompt for the inspection team when they are conducting an Area Safety Walk. The Area Safety Walk Checklist is divided into different sections and each section has questions that require answering whilst the inspection is being carried out. </w:t>
      </w:r>
    </w:p>
    <w:p w:rsidR="005D5A4A" w:rsidRDefault="005D5A4A">
      <w:pPr>
        <w:jc w:val="both"/>
        <w:rPr>
          <w:rFonts w:ascii="Arial" w:hAnsi="Arial"/>
          <w:sz w:val="22"/>
        </w:rPr>
      </w:pPr>
      <w:r>
        <w:rPr>
          <w:rFonts w:ascii="Arial" w:hAnsi="Arial"/>
          <w:sz w:val="22"/>
        </w:rPr>
        <w:t xml:space="preserve">The checklist is a generic document and it is suitable for all areas. </w:t>
      </w:r>
    </w:p>
    <w:p w:rsidR="005D5A4A" w:rsidRDefault="005D5A4A">
      <w:pPr>
        <w:jc w:val="both"/>
        <w:rPr>
          <w:b/>
          <w:sz w:val="28"/>
          <w:u w:val="single"/>
        </w:rPr>
      </w:pPr>
    </w:p>
    <w:p w:rsidR="005D5A4A" w:rsidRDefault="005D5A4A">
      <w:pPr>
        <w:jc w:val="center"/>
        <w:rPr>
          <w:rFonts w:ascii="Arial" w:hAnsi="Arial"/>
          <w:sz w:val="36"/>
        </w:rPr>
      </w:pPr>
      <w:r>
        <w:rPr>
          <w:rFonts w:ascii="Arial" w:hAnsi="Arial"/>
          <w:sz w:val="28"/>
        </w:rPr>
        <w:t>INSTRUCTIONS</w:t>
      </w:r>
    </w:p>
    <w:p w:rsidR="005D5A4A" w:rsidRDefault="005D5A4A">
      <w:pPr>
        <w:jc w:val="center"/>
        <w:rPr>
          <w:rFonts w:ascii="Century Schoolbook" w:hAnsi="Century Schoolbook"/>
          <w:sz w:val="24"/>
        </w:rPr>
      </w:pPr>
    </w:p>
    <w:p w:rsidR="005D5A4A" w:rsidRDefault="005D5A4A">
      <w:pPr>
        <w:numPr>
          <w:ilvl w:val="0"/>
          <w:numId w:val="1"/>
        </w:numPr>
        <w:rPr>
          <w:rFonts w:ascii="Arial" w:hAnsi="Arial"/>
          <w:sz w:val="22"/>
        </w:rPr>
      </w:pPr>
      <w:r>
        <w:rPr>
          <w:rFonts w:ascii="Arial" w:hAnsi="Arial"/>
          <w:sz w:val="24"/>
        </w:rPr>
        <w:t>T</w:t>
      </w:r>
      <w:r>
        <w:rPr>
          <w:rFonts w:ascii="Arial" w:hAnsi="Arial"/>
          <w:sz w:val="22"/>
        </w:rPr>
        <w:t>he checklist and action sheets used when carrying out the Area Safety Walk will be located in Supervisors filing system.</w:t>
      </w:r>
    </w:p>
    <w:p w:rsidR="005D5A4A" w:rsidRDefault="005D5A4A">
      <w:pPr>
        <w:rPr>
          <w:rFonts w:ascii="Arial" w:hAnsi="Arial"/>
          <w:sz w:val="22"/>
        </w:rPr>
      </w:pPr>
    </w:p>
    <w:p w:rsidR="005D5A4A" w:rsidRDefault="005D5A4A">
      <w:pPr>
        <w:numPr>
          <w:ilvl w:val="0"/>
          <w:numId w:val="1"/>
        </w:numPr>
        <w:rPr>
          <w:rFonts w:ascii="Arial" w:hAnsi="Arial"/>
          <w:sz w:val="22"/>
        </w:rPr>
      </w:pPr>
      <w:r>
        <w:rPr>
          <w:rFonts w:ascii="Arial" w:hAnsi="Arial"/>
          <w:sz w:val="22"/>
        </w:rPr>
        <w:t>The inspection team should include someone who works in the area that is being inspected, a Health and Safety Representative and a person who does not normally work in the area.</w:t>
      </w:r>
    </w:p>
    <w:p w:rsidR="005D5A4A" w:rsidRDefault="005D5A4A">
      <w:pPr>
        <w:rPr>
          <w:rFonts w:ascii="Arial" w:hAnsi="Arial"/>
          <w:sz w:val="22"/>
        </w:rPr>
      </w:pPr>
    </w:p>
    <w:p w:rsidR="005D5A4A" w:rsidRDefault="005D5A4A">
      <w:pPr>
        <w:numPr>
          <w:ilvl w:val="0"/>
          <w:numId w:val="1"/>
        </w:numPr>
        <w:rPr>
          <w:rFonts w:ascii="Arial" w:hAnsi="Arial"/>
          <w:sz w:val="22"/>
        </w:rPr>
      </w:pPr>
      <w:r>
        <w:rPr>
          <w:rFonts w:ascii="Arial" w:hAnsi="Arial"/>
          <w:sz w:val="22"/>
        </w:rPr>
        <w:t xml:space="preserve">The date of the inspection, the area being inspected and the names of the inspection team are filled out on the front of this form. </w:t>
      </w:r>
    </w:p>
    <w:p w:rsidR="005D5A4A" w:rsidRDefault="005D5A4A">
      <w:pPr>
        <w:rPr>
          <w:rFonts w:ascii="Arial" w:hAnsi="Arial"/>
          <w:sz w:val="22"/>
        </w:rPr>
      </w:pPr>
    </w:p>
    <w:p w:rsidR="005D5A4A" w:rsidRDefault="005D5A4A">
      <w:pPr>
        <w:numPr>
          <w:ilvl w:val="0"/>
          <w:numId w:val="1"/>
        </w:numPr>
        <w:rPr>
          <w:rFonts w:ascii="Arial" w:hAnsi="Arial"/>
          <w:sz w:val="22"/>
        </w:rPr>
      </w:pPr>
      <w:r>
        <w:rPr>
          <w:rFonts w:ascii="Arial" w:hAnsi="Arial"/>
          <w:sz w:val="22"/>
        </w:rPr>
        <w:t>During the Area Safety Walk the inspection team answers each question by placing a cross in the appropriate box. If required they also provide any supporting comments on issues, which may need to be addressed.</w:t>
      </w:r>
    </w:p>
    <w:p w:rsidR="005D5A4A" w:rsidRDefault="005D5A4A">
      <w:pPr>
        <w:rPr>
          <w:rFonts w:ascii="Arial" w:hAnsi="Arial"/>
          <w:sz w:val="22"/>
        </w:rPr>
      </w:pPr>
    </w:p>
    <w:p w:rsidR="005D5A4A" w:rsidRDefault="005D5A4A">
      <w:pPr>
        <w:numPr>
          <w:ilvl w:val="0"/>
          <w:numId w:val="1"/>
        </w:numPr>
        <w:rPr>
          <w:rFonts w:ascii="Arial" w:hAnsi="Arial"/>
          <w:sz w:val="22"/>
        </w:rPr>
      </w:pPr>
      <w:r>
        <w:rPr>
          <w:rFonts w:ascii="Arial" w:hAnsi="Arial"/>
          <w:sz w:val="22"/>
        </w:rPr>
        <w:t>At the end of the inspection, the team leader completes the " Area Safety Walk Follow Up Action Sheet "</w:t>
      </w:r>
    </w:p>
    <w:p w:rsidR="005D5A4A" w:rsidRDefault="005D5A4A">
      <w:pPr>
        <w:rPr>
          <w:rFonts w:ascii="Arial" w:hAnsi="Arial"/>
          <w:sz w:val="22"/>
        </w:rPr>
      </w:pPr>
    </w:p>
    <w:p w:rsidR="005D5A4A" w:rsidRDefault="005D5A4A">
      <w:pPr>
        <w:numPr>
          <w:ilvl w:val="0"/>
          <w:numId w:val="1"/>
        </w:numPr>
        <w:rPr>
          <w:rFonts w:ascii="Arial" w:hAnsi="Arial"/>
          <w:sz w:val="22"/>
        </w:rPr>
      </w:pPr>
      <w:r>
        <w:rPr>
          <w:rFonts w:ascii="Arial" w:hAnsi="Arial"/>
          <w:sz w:val="22"/>
        </w:rPr>
        <w:t>The team leader and the Area Supervisor then sign the Area Safety Walk checklist.</w:t>
      </w:r>
    </w:p>
    <w:p w:rsidR="005D5A4A" w:rsidRDefault="005D5A4A">
      <w:pPr>
        <w:rPr>
          <w:rFonts w:ascii="Arial" w:hAnsi="Arial"/>
          <w:sz w:val="22"/>
        </w:rPr>
      </w:pPr>
    </w:p>
    <w:p w:rsidR="005D5A4A" w:rsidRPr="00D85B8E" w:rsidRDefault="005D5A4A">
      <w:pPr>
        <w:numPr>
          <w:ilvl w:val="0"/>
          <w:numId w:val="1"/>
        </w:numPr>
        <w:rPr>
          <w:rFonts w:ascii="Arial" w:hAnsi="Arial"/>
          <w:b/>
          <w:sz w:val="22"/>
        </w:rPr>
      </w:pPr>
      <w:r w:rsidRPr="00D85B8E">
        <w:rPr>
          <w:rFonts w:ascii="Arial" w:hAnsi="Arial"/>
          <w:b/>
          <w:sz w:val="22"/>
        </w:rPr>
        <w:t>The area supervisor then files the original checklist and the follow up action sheet and also forwards copies to the Varanus Island Safety Advisers.</w:t>
      </w:r>
    </w:p>
    <w:p w:rsidR="005D5A4A" w:rsidRPr="00D85B8E" w:rsidRDefault="005D5A4A">
      <w:pPr>
        <w:rPr>
          <w:rFonts w:ascii="Arial" w:hAnsi="Arial"/>
          <w:b/>
          <w:sz w:val="22"/>
        </w:rPr>
      </w:pPr>
    </w:p>
    <w:p w:rsidR="005D5A4A" w:rsidRDefault="005D5A4A">
      <w:pPr>
        <w:rPr>
          <w:rFonts w:ascii="Arial" w:hAnsi="Arial"/>
          <w:sz w:val="22"/>
        </w:rPr>
      </w:pPr>
    </w:p>
    <w:p w:rsidR="005D5A4A" w:rsidRDefault="005D5A4A">
      <w:pPr>
        <w:tabs>
          <w:tab w:val="left" w:pos="2268"/>
          <w:tab w:val="left" w:leader="underscore" w:pos="5954"/>
        </w:tabs>
        <w:spacing w:before="180"/>
        <w:rPr>
          <w:rFonts w:ascii="Arial" w:hAnsi="Arial"/>
          <w:sz w:val="22"/>
        </w:rPr>
      </w:pPr>
      <w:r>
        <w:rPr>
          <w:rFonts w:ascii="Arial" w:hAnsi="Arial"/>
          <w:sz w:val="22"/>
        </w:rPr>
        <w:t>Date of Inspection:</w:t>
      </w:r>
      <w:r>
        <w:rPr>
          <w:rFonts w:ascii="Arial" w:hAnsi="Arial"/>
          <w:sz w:val="22"/>
        </w:rPr>
        <w:tab/>
      </w:r>
      <w:r>
        <w:rPr>
          <w:rFonts w:ascii="Arial" w:hAnsi="Arial"/>
          <w:sz w:val="22"/>
        </w:rPr>
        <w:tab/>
      </w:r>
    </w:p>
    <w:p w:rsidR="005D5A4A" w:rsidRDefault="005D5A4A">
      <w:pPr>
        <w:tabs>
          <w:tab w:val="left" w:pos="2268"/>
          <w:tab w:val="left" w:leader="underscore" w:pos="5954"/>
        </w:tabs>
        <w:spacing w:before="180"/>
        <w:rPr>
          <w:rFonts w:ascii="Arial" w:hAnsi="Arial"/>
          <w:sz w:val="22"/>
        </w:rPr>
      </w:pPr>
      <w:r>
        <w:rPr>
          <w:rFonts w:ascii="Arial" w:hAnsi="Arial"/>
          <w:sz w:val="22"/>
        </w:rPr>
        <w:t>Area of Inspection:</w:t>
      </w:r>
      <w:r>
        <w:rPr>
          <w:rFonts w:ascii="Arial" w:hAnsi="Arial"/>
          <w:sz w:val="22"/>
        </w:rPr>
        <w:tab/>
      </w:r>
      <w:r>
        <w:rPr>
          <w:rFonts w:ascii="Arial" w:hAnsi="Arial"/>
          <w:sz w:val="22"/>
        </w:rPr>
        <w:tab/>
      </w:r>
    </w:p>
    <w:p w:rsidR="005D5A4A" w:rsidRDefault="005D5A4A">
      <w:pPr>
        <w:tabs>
          <w:tab w:val="left" w:pos="2268"/>
          <w:tab w:val="left" w:leader="underscore" w:pos="5954"/>
        </w:tabs>
        <w:spacing w:before="180"/>
        <w:rPr>
          <w:rFonts w:ascii="Arial" w:hAnsi="Arial"/>
          <w:sz w:val="22"/>
        </w:rPr>
      </w:pPr>
      <w:r>
        <w:rPr>
          <w:rFonts w:ascii="Arial" w:hAnsi="Arial"/>
          <w:sz w:val="22"/>
        </w:rPr>
        <w:tab/>
      </w:r>
      <w:r>
        <w:rPr>
          <w:rFonts w:ascii="Arial" w:hAnsi="Arial"/>
          <w:sz w:val="22"/>
        </w:rPr>
        <w:tab/>
      </w:r>
    </w:p>
    <w:p w:rsidR="005D5A4A" w:rsidRDefault="005D5A4A">
      <w:pPr>
        <w:tabs>
          <w:tab w:val="left" w:pos="2268"/>
          <w:tab w:val="left" w:leader="underscore" w:pos="5954"/>
        </w:tabs>
        <w:spacing w:before="180"/>
        <w:rPr>
          <w:sz w:val="22"/>
        </w:rPr>
      </w:pPr>
      <w:r>
        <w:rPr>
          <w:rFonts w:ascii="Arial" w:hAnsi="Arial"/>
          <w:sz w:val="22"/>
        </w:rPr>
        <w:t>Inspection Team</w:t>
      </w:r>
      <w:r>
        <w:rPr>
          <w:sz w:val="22"/>
        </w:rPr>
        <w:t>:</w:t>
      </w:r>
      <w:r>
        <w:rPr>
          <w:sz w:val="22"/>
        </w:rPr>
        <w:tab/>
      </w:r>
      <w:r>
        <w:rPr>
          <w:sz w:val="22"/>
        </w:rPr>
        <w:tab/>
        <w:t>Team Leader</w:t>
      </w:r>
    </w:p>
    <w:p w:rsidR="005D5A4A" w:rsidRDefault="005D5A4A">
      <w:pPr>
        <w:tabs>
          <w:tab w:val="left" w:pos="2268"/>
          <w:tab w:val="left" w:leader="underscore" w:pos="5954"/>
        </w:tabs>
        <w:spacing w:before="180"/>
        <w:rPr>
          <w:sz w:val="22"/>
        </w:rPr>
      </w:pPr>
      <w:r>
        <w:rPr>
          <w:sz w:val="22"/>
        </w:rPr>
        <w:tab/>
      </w:r>
      <w:r>
        <w:rPr>
          <w:sz w:val="22"/>
        </w:rPr>
        <w:tab/>
      </w:r>
    </w:p>
    <w:p w:rsidR="005D5A4A" w:rsidRDefault="005D5A4A">
      <w:pPr>
        <w:tabs>
          <w:tab w:val="left" w:pos="2268"/>
          <w:tab w:val="left" w:leader="underscore" w:pos="5954"/>
        </w:tabs>
        <w:spacing w:before="180"/>
        <w:rPr>
          <w:sz w:val="24"/>
        </w:rPr>
      </w:pPr>
      <w:r>
        <w:rPr>
          <w:sz w:val="24"/>
        </w:rPr>
        <w:tab/>
      </w:r>
      <w:r>
        <w:rPr>
          <w:sz w:val="24"/>
        </w:rPr>
        <w:tab/>
      </w:r>
    </w:p>
    <w:p w:rsidR="005D5A4A" w:rsidRDefault="005D5A4A">
      <w:pPr>
        <w:tabs>
          <w:tab w:val="center" w:pos="8931"/>
        </w:tabs>
        <w:rPr>
          <w:i/>
          <w:sz w:val="24"/>
        </w:rPr>
      </w:pPr>
    </w:p>
    <w:p w:rsidR="005D5A4A" w:rsidRDefault="005D5A4A">
      <w:pPr>
        <w:jc w:val="center"/>
        <w:rPr>
          <w:rFonts w:ascii="Century Schoolbook" w:hAnsi="Century Schoolbook"/>
          <w:b/>
          <w:sz w:val="44"/>
        </w:rPr>
      </w:pPr>
      <w:r>
        <w:rPr>
          <w:sz w:val="24"/>
        </w:rPr>
        <w:br w:type="page"/>
      </w:r>
      <w:r w:rsidR="00667CCB">
        <w:rPr>
          <w:rFonts w:ascii="Arial" w:hAnsi="Arial"/>
          <w:b/>
          <w:sz w:val="44"/>
        </w:rPr>
        <w:lastRenderedPageBreak/>
        <w:t>Weekly</w:t>
      </w:r>
      <w:r>
        <w:rPr>
          <w:rFonts w:ascii="Arial" w:hAnsi="Arial"/>
          <w:b/>
          <w:sz w:val="44"/>
        </w:rPr>
        <w:t xml:space="preserve"> Safety Walk Checklist</w:t>
      </w:r>
    </w:p>
    <w:p w:rsidR="005D5A4A" w:rsidRDefault="005D5A4A">
      <w:pPr>
        <w:rPr>
          <w:rFonts w:ascii="Century Schoolbook" w:hAnsi="Century Schoolbook"/>
          <w:sz w:val="24"/>
        </w:rPr>
      </w:pPr>
    </w:p>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A21871" w:rsidRDefault="005D5A4A">
            <w:pPr>
              <w:rPr>
                <w:rFonts w:ascii="Arial" w:hAnsi="Arial" w:cs="Arial"/>
                <w:sz w:val="24"/>
              </w:rPr>
            </w:pPr>
            <w:r w:rsidRPr="00A21871">
              <w:rPr>
                <w:rFonts w:ascii="Arial" w:hAnsi="Arial" w:cs="Arial"/>
                <w:b/>
                <w:sz w:val="22"/>
              </w:rPr>
              <w:t xml:space="preserve">Clothing / Personal Protective Equipment </w:t>
            </w:r>
            <w:r w:rsidRPr="00A21871">
              <w:rPr>
                <w:rFonts w:ascii="Arial" w:hAnsi="Arial" w:cs="Arial"/>
                <w:b/>
                <w:sz w:val="24"/>
              </w:rPr>
              <w:t>(PPE)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Pr="00057591" w:rsidRDefault="005D5A4A">
            <w:pPr>
              <w:jc w:val="center"/>
              <w:rPr>
                <w:rFonts w:ascii="Arial" w:hAnsi="Arial"/>
                <w:b/>
                <w:sz w:val="18"/>
                <w:szCs w:val="18"/>
              </w:rPr>
            </w:pPr>
            <w:r w:rsidRPr="00057591">
              <w:rPr>
                <w:rFonts w:ascii="Arial" w:hAnsi="Arial"/>
                <w:b/>
                <w:sz w:val="18"/>
                <w:szCs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Pr="00057591" w:rsidRDefault="005D5A4A">
            <w:pPr>
              <w:jc w:val="center"/>
              <w:rPr>
                <w:rFonts w:ascii="Arial" w:hAnsi="Arial"/>
                <w:b/>
                <w:sz w:val="18"/>
                <w:szCs w:val="18"/>
              </w:rPr>
            </w:pPr>
            <w:r w:rsidRPr="00057591">
              <w:rPr>
                <w:rFonts w:ascii="Arial" w:hAnsi="Arial"/>
                <w:b/>
                <w:sz w:val="18"/>
                <w:szCs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Pr="00057591" w:rsidRDefault="005D5A4A">
            <w:pPr>
              <w:jc w:val="center"/>
              <w:rPr>
                <w:b/>
                <w:sz w:val="18"/>
                <w:szCs w:val="18"/>
              </w:rPr>
            </w:pPr>
            <w:r w:rsidRPr="00057591">
              <w:rPr>
                <w:rFonts w:ascii="Arial" w:hAnsi="Arial"/>
                <w:b/>
                <w:sz w:val="18"/>
                <w:szCs w:val="18"/>
              </w:rPr>
              <w:t>N/A</w:t>
            </w:r>
          </w:p>
        </w:tc>
        <w:tc>
          <w:tcPr>
            <w:tcW w:w="283" w:type="dxa"/>
            <w:tcBorders>
              <w:left w:val="nil"/>
            </w:tcBorders>
            <w:vAlign w:val="center"/>
          </w:tcPr>
          <w:p w:rsidR="005D5A4A" w:rsidRDefault="005D5A4A">
            <w:pPr>
              <w:jc w:val="center"/>
              <w:rPr>
                <w:sz w:val="24"/>
              </w:rPr>
            </w:pPr>
          </w:p>
        </w:tc>
        <w:tc>
          <w:tcPr>
            <w:tcW w:w="3686" w:type="dxa"/>
            <w:vAlign w:val="center"/>
          </w:tcPr>
          <w:p w:rsidR="005D5A4A" w:rsidRPr="00057591" w:rsidRDefault="00A21871">
            <w:pPr>
              <w:jc w:val="center"/>
              <w:rPr>
                <w:rFonts w:ascii="Arial" w:hAnsi="Arial" w:cs="Arial"/>
                <w:b/>
                <w:sz w:val="18"/>
                <w:szCs w:val="18"/>
              </w:rPr>
            </w:pPr>
            <w:r w:rsidRPr="00057591">
              <w:rPr>
                <w:rFonts w:ascii="Arial" w:hAnsi="Arial" w:cs="Arial"/>
                <w:b/>
                <w:sz w:val="18"/>
                <w:szCs w:val="18"/>
              </w:rPr>
              <w:t>Comments</w:t>
            </w: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personnel wearing approved clothing and footwear?</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 xml:space="preserve">Are personnel wearing the correct PPE for the job? </w:t>
            </w:r>
          </w:p>
        </w:tc>
        <w:tc>
          <w:tcPr>
            <w:tcW w:w="567" w:type="dxa"/>
            <w:tcBorders>
              <w:left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personnel wearing the correct PPE for the area?</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A21871" w:rsidRDefault="005D5A4A">
            <w:pPr>
              <w:rPr>
                <w:rFonts w:ascii="Arial" w:hAnsi="Arial" w:cs="Arial"/>
                <w:b/>
                <w:sz w:val="22"/>
              </w:rPr>
            </w:pPr>
            <w:r w:rsidRPr="00A21871">
              <w:rPr>
                <w:rFonts w:ascii="Arial" w:hAnsi="Arial" w:cs="Arial"/>
                <w:b/>
                <w:sz w:val="22"/>
              </w:rPr>
              <w:t>Emergency Equipment \ Procedures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Pr="00057591" w:rsidRDefault="005D5A4A">
            <w:pPr>
              <w:jc w:val="center"/>
              <w:rPr>
                <w:b/>
                <w:sz w:val="18"/>
                <w:szCs w:val="18"/>
              </w:rPr>
            </w:pPr>
            <w:r w:rsidRPr="00057591">
              <w:rPr>
                <w:rFonts w:ascii="Arial" w:hAnsi="Arial"/>
                <w:b/>
                <w:sz w:val="18"/>
                <w:szCs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Pr="00057591" w:rsidRDefault="005D5A4A">
            <w:pPr>
              <w:jc w:val="center"/>
              <w:rPr>
                <w:rFonts w:ascii="Arial" w:hAnsi="Arial"/>
                <w:b/>
                <w:sz w:val="18"/>
                <w:szCs w:val="18"/>
              </w:rPr>
            </w:pPr>
            <w:r w:rsidRPr="00057591">
              <w:rPr>
                <w:rFonts w:ascii="Arial" w:hAnsi="Arial"/>
                <w:b/>
                <w:sz w:val="18"/>
                <w:szCs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Pr="00057591" w:rsidRDefault="005D5A4A">
            <w:pPr>
              <w:jc w:val="center"/>
              <w:rPr>
                <w:b/>
                <w:sz w:val="18"/>
                <w:szCs w:val="18"/>
              </w:rPr>
            </w:pPr>
            <w:r w:rsidRPr="00057591">
              <w:rPr>
                <w:rFonts w:ascii="Arial" w:hAnsi="Arial"/>
                <w:b/>
                <w:sz w:val="18"/>
                <w:szCs w:val="18"/>
              </w:rPr>
              <w:t>N/A</w:t>
            </w:r>
          </w:p>
        </w:tc>
        <w:tc>
          <w:tcPr>
            <w:tcW w:w="283" w:type="dxa"/>
            <w:tcBorders>
              <w:left w:val="nil"/>
            </w:tcBorders>
            <w:vAlign w:val="center"/>
          </w:tcPr>
          <w:p w:rsidR="005D5A4A" w:rsidRDefault="005D5A4A">
            <w:pPr>
              <w:jc w:val="center"/>
              <w:rPr>
                <w:sz w:val="24"/>
              </w:rPr>
            </w:pPr>
          </w:p>
        </w:tc>
        <w:tc>
          <w:tcPr>
            <w:tcW w:w="3686" w:type="dxa"/>
            <w:vAlign w:val="center"/>
          </w:tcPr>
          <w:p w:rsidR="005D5A4A" w:rsidRDefault="005D5A4A">
            <w:pPr>
              <w:jc w:val="center"/>
              <w:rPr>
                <w:b/>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relevant emergency procedures displayed?</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all emergency exits clear and operational?</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tabs>
                <w:tab w:val="left" w:pos="4928"/>
                <w:tab w:val="left" w:pos="5475"/>
                <w:tab w:val="left" w:pos="6062"/>
                <w:tab w:val="left" w:pos="6662"/>
                <w:tab w:val="left" w:pos="9746"/>
              </w:tabs>
              <w:rPr>
                <w:rFonts w:ascii="Arial" w:hAnsi="Arial"/>
              </w:rPr>
            </w:pPr>
            <w:r>
              <w:rPr>
                <w:rFonts w:ascii="Arial" w:hAnsi="Arial"/>
              </w:rPr>
              <w:t>Are all passive fluorescent exit signs clearly visible in reduced light levels?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tabs>
                <w:tab w:val="left" w:pos="4928"/>
                <w:tab w:val="left" w:pos="5475"/>
                <w:tab w:val="left" w:pos="6062"/>
                <w:tab w:val="left" w:pos="6662"/>
                <w:tab w:val="left" w:pos="9746"/>
              </w:tabs>
              <w:rPr>
                <w:rFonts w:ascii="Arial" w:hAnsi="Arial"/>
              </w:rPr>
            </w:pPr>
            <w:r>
              <w:rPr>
                <w:rFonts w:ascii="Arial" w:hAnsi="Arial"/>
              </w:rPr>
              <w:t>Are all battery powered exit lights working?</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tabs>
                <w:tab w:val="left" w:pos="4928"/>
                <w:tab w:val="left" w:pos="5475"/>
                <w:tab w:val="left" w:pos="6062"/>
                <w:tab w:val="left" w:pos="6662"/>
                <w:tab w:val="left" w:pos="9746"/>
              </w:tabs>
              <w:rPr>
                <w:rFonts w:ascii="Arial" w:hAnsi="Arial"/>
              </w:rPr>
            </w:pPr>
            <w:r>
              <w:rPr>
                <w:rFonts w:ascii="Arial" w:hAnsi="Arial"/>
              </w:rPr>
              <w:t>Are life buoys in place and correctly mounted?</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tabs>
                <w:tab w:val="left" w:pos="4928"/>
                <w:tab w:val="left" w:pos="5475"/>
                <w:tab w:val="left" w:pos="6062"/>
                <w:tab w:val="left" w:pos="6662"/>
                <w:tab w:val="left" w:pos="9746"/>
              </w:tabs>
              <w:rPr>
                <w:rFonts w:ascii="Arial" w:hAnsi="Arial"/>
              </w:rPr>
            </w:pPr>
            <w:r>
              <w:rPr>
                <w:rFonts w:ascii="Arial" w:hAnsi="Arial"/>
              </w:rPr>
              <w:t>Are lifeboats within their service dates?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tabs>
                <w:tab w:val="left" w:pos="4928"/>
                <w:tab w:val="left" w:pos="5475"/>
                <w:tab w:val="left" w:pos="6062"/>
                <w:tab w:val="left" w:pos="6662"/>
                <w:tab w:val="left" w:pos="9746"/>
              </w:tabs>
              <w:rPr>
                <w:rFonts w:ascii="Arial" w:hAnsi="Arial"/>
              </w:rPr>
            </w:pPr>
            <w:r>
              <w:rPr>
                <w:rFonts w:ascii="Arial" w:hAnsi="Arial"/>
              </w:rPr>
              <w:t>Are the Rescuematic within their service dates?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area Safety showers working correctly</w:t>
            </w:r>
          </w:p>
        </w:tc>
        <w:tc>
          <w:tcPr>
            <w:tcW w:w="567" w:type="dxa"/>
            <w:tcBorders>
              <w:top w:val="single" w:sz="4" w:space="0" w:color="auto"/>
              <w:left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Pr="00A21871" w:rsidRDefault="005D5A4A">
            <w:pPr>
              <w:rPr>
                <w:rFonts w:ascii="Arial" w:hAnsi="Arial" w:cs="Arial"/>
              </w:rPr>
            </w:pPr>
            <w:r w:rsidRPr="00A21871">
              <w:rPr>
                <w:rFonts w:ascii="Arial" w:hAnsi="Arial" w:cs="Arial"/>
              </w:rPr>
              <w:t>Are the area eye wash stations clean and working correctly</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bl>
    <w:p w:rsidR="005D5A4A" w:rsidRDefault="005D5A4A"/>
    <w:p w:rsidR="005D5A4A" w:rsidRDefault="005D5A4A">
      <w:r>
        <w:br w:type="page"/>
      </w:r>
    </w:p>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A21871" w:rsidRDefault="005D5A4A">
            <w:pPr>
              <w:rPr>
                <w:rFonts w:ascii="Arial" w:hAnsi="Arial" w:cs="Arial"/>
                <w:sz w:val="22"/>
              </w:rPr>
            </w:pPr>
            <w:r>
              <w:br w:type="column"/>
            </w:r>
            <w:r>
              <w:br w:type="page"/>
            </w:r>
            <w:r w:rsidRPr="00A21871">
              <w:rPr>
                <w:rFonts w:ascii="Arial" w:hAnsi="Arial" w:cs="Arial"/>
                <w:b/>
                <w:sz w:val="22"/>
              </w:rPr>
              <w:t>Electrical Equipment and Wiring</w:t>
            </w:r>
          </w:p>
        </w:tc>
        <w:tc>
          <w:tcPr>
            <w:tcW w:w="567" w:type="dxa"/>
            <w:tcBorders>
              <w:top w:val="single" w:sz="4" w:space="0" w:color="auto"/>
              <w:left w:val="single" w:sz="4" w:space="0" w:color="auto"/>
              <w:right w:val="single" w:sz="4" w:space="0" w:color="auto"/>
            </w:tcBorders>
            <w:vAlign w:val="center"/>
          </w:tcPr>
          <w:p w:rsidR="005D5A4A" w:rsidRPr="00057591" w:rsidRDefault="005D5A4A">
            <w:pPr>
              <w:jc w:val="center"/>
              <w:rPr>
                <w:b/>
                <w:sz w:val="18"/>
                <w:szCs w:val="18"/>
              </w:rPr>
            </w:pPr>
            <w:r w:rsidRPr="00057591">
              <w:rPr>
                <w:rFonts w:ascii="Arial" w:hAnsi="Arial"/>
                <w:b/>
                <w:sz w:val="18"/>
                <w:szCs w:val="18"/>
              </w:rPr>
              <w:t>Yes</w:t>
            </w:r>
          </w:p>
        </w:tc>
        <w:tc>
          <w:tcPr>
            <w:tcW w:w="567" w:type="dxa"/>
            <w:tcBorders>
              <w:top w:val="single" w:sz="4" w:space="0" w:color="auto"/>
              <w:left w:val="single" w:sz="4" w:space="0" w:color="auto"/>
              <w:right w:val="single" w:sz="4" w:space="0" w:color="auto"/>
            </w:tcBorders>
            <w:vAlign w:val="center"/>
          </w:tcPr>
          <w:p w:rsidR="005D5A4A" w:rsidRPr="00057591" w:rsidRDefault="005D5A4A">
            <w:pPr>
              <w:jc w:val="center"/>
              <w:rPr>
                <w:b/>
                <w:sz w:val="18"/>
                <w:szCs w:val="18"/>
              </w:rPr>
            </w:pPr>
            <w:r w:rsidRPr="00057591">
              <w:rPr>
                <w:rFonts w:ascii="Arial" w:hAnsi="Arial"/>
                <w:b/>
                <w:sz w:val="18"/>
                <w:szCs w:val="18"/>
              </w:rPr>
              <w:t>No</w:t>
            </w:r>
          </w:p>
        </w:tc>
        <w:tc>
          <w:tcPr>
            <w:tcW w:w="567" w:type="dxa"/>
            <w:tcBorders>
              <w:top w:val="single" w:sz="4" w:space="0" w:color="auto"/>
              <w:left w:val="single" w:sz="4" w:space="0" w:color="auto"/>
              <w:right w:val="single" w:sz="4" w:space="0" w:color="auto"/>
            </w:tcBorders>
            <w:vAlign w:val="center"/>
          </w:tcPr>
          <w:p w:rsidR="005D5A4A" w:rsidRPr="00057591" w:rsidRDefault="005D5A4A">
            <w:pPr>
              <w:jc w:val="center"/>
              <w:rPr>
                <w:b/>
                <w:sz w:val="18"/>
                <w:szCs w:val="18"/>
              </w:rPr>
            </w:pPr>
            <w:r w:rsidRPr="00057591">
              <w:rPr>
                <w:rFonts w:ascii="Arial" w:hAnsi="Arial"/>
                <w:b/>
                <w:sz w:val="18"/>
                <w:szCs w:val="18"/>
              </w:rPr>
              <w:t>N/A</w:t>
            </w:r>
          </w:p>
        </w:tc>
        <w:tc>
          <w:tcPr>
            <w:tcW w:w="283" w:type="dxa"/>
            <w:tcBorders>
              <w:left w:val="nil"/>
            </w:tcBorders>
            <w:vAlign w:val="center"/>
          </w:tcPr>
          <w:p w:rsidR="005D5A4A" w:rsidRDefault="005D5A4A">
            <w:pPr>
              <w:jc w:val="center"/>
              <w:rPr>
                <w:sz w:val="24"/>
              </w:rPr>
            </w:pPr>
          </w:p>
        </w:tc>
        <w:tc>
          <w:tcPr>
            <w:tcW w:w="3686" w:type="dxa"/>
            <w:vAlign w:val="center"/>
          </w:tcPr>
          <w:p w:rsidR="005D5A4A" w:rsidRDefault="005D5A4A">
            <w:pPr>
              <w:jc w:val="center"/>
              <w:rPr>
                <w:sz w:val="24"/>
              </w:rPr>
            </w:pPr>
            <w:r>
              <w:rPr>
                <w:rFonts w:ascii="Arial" w:hAnsi="Arial"/>
                <w:b/>
                <w:sz w:val="18"/>
              </w:rPr>
              <w:t>Comments</w:t>
            </w: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switchboards covers are in place?</w:t>
            </w:r>
          </w:p>
        </w:tc>
        <w:tc>
          <w:tcPr>
            <w:tcW w:w="567" w:type="dxa"/>
            <w:tcBorders>
              <w:top w:val="single" w:sz="4" w:space="0" w:color="auto"/>
              <w:left w:val="single" w:sz="4" w:space="0" w:color="auto"/>
              <w:right w:val="single" w:sz="4" w:space="0" w:color="auto"/>
            </w:tcBorders>
          </w:tcPr>
          <w:p w:rsidR="005D5A4A" w:rsidRDefault="005D5A4A">
            <w:pPr>
              <w:jc w:val="center"/>
              <w:rPr>
                <w:sz w:val="24"/>
              </w:rPr>
            </w:pPr>
          </w:p>
        </w:tc>
        <w:tc>
          <w:tcPr>
            <w:tcW w:w="567" w:type="dxa"/>
            <w:tcBorders>
              <w:top w:val="single" w:sz="4" w:space="0" w:color="auto"/>
              <w:left w:val="single" w:sz="4" w:space="0" w:color="auto"/>
              <w:right w:val="single" w:sz="4" w:space="0" w:color="auto"/>
            </w:tcBorders>
          </w:tcPr>
          <w:p w:rsidR="005D5A4A" w:rsidRDefault="005D5A4A">
            <w:pPr>
              <w:jc w:val="center"/>
              <w:rPr>
                <w:sz w:val="24"/>
              </w:rPr>
            </w:pPr>
          </w:p>
        </w:tc>
        <w:tc>
          <w:tcPr>
            <w:tcW w:w="567" w:type="dxa"/>
            <w:tcBorders>
              <w:top w:val="single" w:sz="4" w:space="0" w:color="auto"/>
              <w:left w:val="single" w:sz="4" w:space="0" w:color="auto"/>
              <w:right w:val="single" w:sz="4" w:space="0" w:color="auto"/>
            </w:tcBorders>
            <w:vAlign w:val="center"/>
          </w:tcPr>
          <w:p w:rsidR="005D5A4A" w:rsidRDefault="005D5A4A">
            <w:pPr>
              <w:jc w:val="center"/>
              <w:rPr>
                <w:sz w:val="24"/>
              </w:rPr>
            </w:pPr>
          </w:p>
        </w:tc>
        <w:tc>
          <w:tcPr>
            <w:tcW w:w="283" w:type="dxa"/>
            <w:tcBorders>
              <w:left w:val="nil"/>
            </w:tcBorders>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sz w:val="24"/>
              </w:rPr>
            </w:pPr>
            <w:r>
              <w:rPr>
                <w:rFonts w:ascii="Arial" w:hAnsi="Arial"/>
              </w:rPr>
              <w:t>Are redundant switches and removed buttons blanked?</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bl>
    <w:p w:rsidR="005D5A4A" w:rsidRDefault="005D5A4A"/>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rPr>
                <w:rFonts w:ascii="Arial" w:hAnsi="Arial" w:cs="Arial"/>
                <w:b/>
                <w:sz w:val="22"/>
              </w:rPr>
            </w:pPr>
            <w:r w:rsidRPr="00057591">
              <w:rPr>
                <w:rFonts w:ascii="Arial" w:hAnsi="Arial" w:cs="Arial"/>
                <w:b/>
                <w:sz w:val="22"/>
              </w:rPr>
              <w:t>Electrical Tools</w:t>
            </w:r>
          </w:p>
        </w:tc>
        <w:tc>
          <w:tcPr>
            <w:tcW w:w="567" w:type="dxa"/>
            <w:vMerge w:val="restart"/>
            <w:tcBorders>
              <w:top w:val="single" w:sz="4" w:space="0" w:color="auto"/>
              <w:left w:val="single" w:sz="4" w:space="0" w:color="auto"/>
              <w:bottom w:val="nil"/>
              <w:right w:val="single" w:sz="4" w:space="0" w:color="auto"/>
            </w:tcBorders>
            <w:vAlign w:val="center"/>
          </w:tcPr>
          <w:p w:rsidR="005D5A4A" w:rsidRDefault="005D5A4A">
            <w:pPr>
              <w:jc w:val="center"/>
              <w:rPr>
                <w:sz w:val="24"/>
              </w:rPr>
            </w:pPr>
            <w:r>
              <w:rPr>
                <w:rFonts w:ascii="Arial" w:hAnsi="Arial"/>
                <w:b/>
                <w:sz w:val="18"/>
              </w:rPr>
              <w:t>Yes</w:t>
            </w:r>
          </w:p>
        </w:tc>
        <w:tc>
          <w:tcPr>
            <w:tcW w:w="567" w:type="dxa"/>
            <w:vMerge w:val="restart"/>
            <w:tcBorders>
              <w:top w:val="single" w:sz="4" w:space="0" w:color="auto"/>
              <w:left w:val="single" w:sz="4" w:space="0" w:color="auto"/>
              <w:bottom w:val="nil"/>
              <w:right w:val="single" w:sz="4" w:space="0" w:color="auto"/>
            </w:tcBorders>
            <w:vAlign w:val="center"/>
          </w:tcPr>
          <w:p w:rsidR="005D5A4A" w:rsidRDefault="005D5A4A">
            <w:pPr>
              <w:jc w:val="center"/>
              <w:rPr>
                <w:sz w:val="24"/>
              </w:rPr>
            </w:pPr>
            <w:r>
              <w:rPr>
                <w:rFonts w:ascii="Arial" w:hAnsi="Arial"/>
                <w:b/>
                <w:sz w:val="18"/>
              </w:rPr>
              <w:t>No</w:t>
            </w:r>
          </w:p>
        </w:tc>
        <w:tc>
          <w:tcPr>
            <w:tcW w:w="567" w:type="dxa"/>
            <w:vMerge w:val="restart"/>
            <w:tcBorders>
              <w:top w:val="single" w:sz="4" w:space="0" w:color="auto"/>
              <w:left w:val="single" w:sz="4" w:space="0" w:color="auto"/>
              <w:bottom w:val="nil"/>
              <w:right w:val="single" w:sz="4" w:space="0" w:color="auto"/>
            </w:tcBorders>
            <w:vAlign w:val="center"/>
          </w:tcPr>
          <w:p w:rsidR="005D5A4A" w:rsidRDefault="005D5A4A">
            <w:pPr>
              <w:jc w:val="center"/>
              <w:rPr>
                <w:sz w:val="24"/>
              </w:rPr>
            </w:pPr>
            <w:r>
              <w:rPr>
                <w:rFonts w:ascii="Arial" w:hAnsi="Arial"/>
                <w:b/>
                <w:sz w:val="18"/>
              </w:rPr>
              <w:t>N/A</w:t>
            </w: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tcBorders>
              <w:right w:val="single" w:sz="4" w:space="0" w:color="auto"/>
            </w:tcBorders>
            <w:vAlign w:val="center"/>
          </w:tcPr>
          <w:p w:rsidR="005D5A4A" w:rsidRDefault="005D5A4A">
            <w:pPr>
              <w:rPr>
                <w:rFonts w:ascii="Arial" w:hAnsi="Arial"/>
              </w:rPr>
            </w:pPr>
            <w:r>
              <w:rPr>
                <w:rFonts w:ascii="Arial" w:hAnsi="Arial"/>
                <w:b/>
                <w:i/>
              </w:rPr>
              <w:t>Note</w:t>
            </w:r>
            <w:r>
              <w:rPr>
                <w:rFonts w:ascii="Arial" w:hAnsi="Arial"/>
                <w:i/>
              </w:rPr>
              <w:t>: Not all power tools, extension leads and RCDS require checking, only random checks are required</w:t>
            </w:r>
          </w:p>
        </w:tc>
        <w:tc>
          <w:tcPr>
            <w:tcW w:w="567" w:type="dxa"/>
            <w:vMerge/>
            <w:tcBorders>
              <w:left w:val="single" w:sz="4" w:space="0" w:color="auto"/>
              <w:right w:val="single" w:sz="4" w:space="0" w:color="auto"/>
            </w:tcBorders>
            <w:vAlign w:val="center"/>
          </w:tcPr>
          <w:p w:rsidR="005D5A4A" w:rsidRDefault="005D5A4A">
            <w:pPr>
              <w:jc w:val="center"/>
              <w:rPr>
                <w:sz w:val="24"/>
              </w:rPr>
            </w:pPr>
          </w:p>
        </w:tc>
        <w:tc>
          <w:tcPr>
            <w:tcW w:w="567" w:type="dxa"/>
            <w:vMerge/>
            <w:tcBorders>
              <w:left w:val="single" w:sz="4" w:space="0" w:color="auto"/>
              <w:right w:val="single" w:sz="4" w:space="0" w:color="auto"/>
            </w:tcBorders>
            <w:vAlign w:val="center"/>
          </w:tcPr>
          <w:p w:rsidR="005D5A4A" w:rsidRDefault="005D5A4A">
            <w:pPr>
              <w:jc w:val="center"/>
              <w:rPr>
                <w:sz w:val="24"/>
              </w:rPr>
            </w:pPr>
          </w:p>
        </w:tc>
        <w:tc>
          <w:tcPr>
            <w:tcW w:w="567" w:type="dxa"/>
            <w:vMerge/>
            <w:tcBorders>
              <w:left w:val="single" w:sz="4" w:space="0" w:color="auto"/>
              <w:right w:val="single" w:sz="4" w:space="0" w:color="auto"/>
            </w:tcBorders>
            <w:vAlign w:val="center"/>
          </w:tcPr>
          <w:p w:rsidR="005D5A4A" w:rsidRDefault="005D5A4A">
            <w:pPr>
              <w:jc w:val="center"/>
              <w:rPr>
                <w:sz w:val="24"/>
              </w:rPr>
            </w:pPr>
          </w:p>
        </w:tc>
        <w:tc>
          <w:tcPr>
            <w:tcW w:w="283" w:type="dxa"/>
            <w:tcBorders>
              <w:left w:val="single" w:sz="4" w:space="0" w:color="auto"/>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electrical power tools correctly tagged?</w:t>
            </w:r>
          </w:p>
        </w:tc>
        <w:tc>
          <w:tcPr>
            <w:tcW w:w="567" w:type="dxa"/>
            <w:tcBorders>
              <w:top w:val="single" w:sz="4" w:space="0" w:color="auto"/>
              <w:left w:val="single" w:sz="4" w:space="0" w:color="auto"/>
              <w:bottom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extension leads correctly tagged?</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portable residual current devices correctly tagged?</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057591">
            <w:pPr>
              <w:rPr>
                <w:rFonts w:ascii="Arial" w:hAnsi="Arial"/>
              </w:rPr>
            </w:pPr>
            <w:r>
              <w:rPr>
                <w:rFonts w:ascii="Arial" w:hAnsi="Arial"/>
              </w:rPr>
              <w:t>Are domestic ‘double ada</w:t>
            </w:r>
            <w:r w:rsidR="005D5A4A">
              <w:rPr>
                <w:rFonts w:ascii="Arial" w:hAnsi="Arial"/>
              </w:rPr>
              <w:t>pter's being used? If so</w:t>
            </w:r>
          </w:p>
          <w:p w:rsidR="005D5A4A" w:rsidRDefault="005D5A4A">
            <w:pPr>
              <w:rPr>
                <w:rFonts w:ascii="Arial" w:hAnsi="Arial"/>
              </w:rPr>
            </w:pPr>
            <w:r>
              <w:rPr>
                <w:rFonts w:ascii="Arial" w:hAnsi="Arial"/>
              </w:rPr>
              <w:t>arrange to have them removed.</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bottom w:val="single" w:sz="6"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tabs>
                <w:tab w:val="left" w:pos="9746"/>
              </w:tabs>
              <w:rPr>
                <w:rFonts w:ascii="Arial" w:hAnsi="Arial" w:cs="Arial"/>
                <w:sz w:val="22"/>
              </w:rPr>
            </w:pPr>
            <w:r w:rsidRPr="00057591">
              <w:rPr>
                <w:rFonts w:ascii="Arial" w:hAnsi="Arial" w:cs="Arial"/>
                <w:b/>
                <w:sz w:val="22"/>
              </w:rPr>
              <w:t>Fire Fighting Equipment</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pStyle w:val="Heading3"/>
              <w:rPr>
                <w:rFonts w:ascii="Arial" w:hAnsi="Arial"/>
                <w:sz w:val="18"/>
              </w:rPr>
            </w:pPr>
            <w:r>
              <w:rPr>
                <w:rFonts w:ascii="Arial" w:hAnsi="Arial"/>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b/>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pStyle w:val="Heading3"/>
            </w:pPr>
            <w:r>
              <w:rPr>
                <w:rFonts w:ascii="Arial" w:hAnsi="Arial"/>
                <w:sz w:val="18"/>
              </w:rPr>
              <w:t>N/A</w:t>
            </w:r>
          </w:p>
        </w:tc>
        <w:tc>
          <w:tcPr>
            <w:tcW w:w="283" w:type="dxa"/>
            <w:tcBorders>
              <w:left w:val="nil"/>
            </w:tcBorders>
            <w:vAlign w:val="center"/>
          </w:tcPr>
          <w:p w:rsidR="005D5A4A" w:rsidRDefault="005D5A4A">
            <w:pPr>
              <w:pStyle w:val="Heading3"/>
            </w:pPr>
          </w:p>
        </w:tc>
        <w:tc>
          <w:tcPr>
            <w:tcW w:w="3686" w:type="dxa"/>
          </w:tcPr>
          <w:p w:rsidR="005D5A4A" w:rsidRDefault="005D5A4A">
            <w:pPr>
              <w:pStyle w:val="Heading3"/>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fire extinguishes discharge nozzles clear?</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fire extinguishers fully charged?</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 xml:space="preserve">Fire extinguishers are mounted correctly? </w:t>
            </w:r>
          </w:p>
        </w:tc>
        <w:tc>
          <w:tcPr>
            <w:tcW w:w="567" w:type="dxa"/>
            <w:tcBorders>
              <w:top w:val="single" w:sz="4" w:space="0" w:color="auto"/>
              <w:left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Do information signs match the extinguisher type?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fire extinguishers within there service dates?</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Fire blankets are in good order?</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If detection system installed, do you know when it was last tested?</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bl>
    <w:p w:rsidR="005D5A4A" w:rsidRDefault="005D5A4A"/>
    <w:p w:rsidR="005D5A4A" w:rsidRDefault="005D5A4A">
      <w:r>
        <w:br w:type="page"/>
      </w:r>
    </w:p>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pStyle w:val="Heading1"/>
              <w:rPr>
                <w:rFonts w:ascii="Arial" w:hAnsi="Arial" w:cs="Arial"/>
                <w:sz w:val="22"/>
                <w:u w:val="none"/>
              </w:rPr>
            </w:pPr>
            <w:r w:rsidRPr="00057591">
              <w:rPr>
                <w:rFonts w:ascii="Arial" w:hAnsi="Arial" w:cs="Arial"/>
                <w:sz w:val="22"/>
                <w:u w:val="none"/>
              </w:rPr>
              <w:t>First Aid Kits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b/>
                <w:sz w:val="24"/>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b/>
                <w:sz w:val="24"/>
              </w:rPr>
            </w:pPr>
            <w:r>
              <w:rPr>
                <w:rFonts w:ascii="Arial" w:hAnsi="Arial"/>
                <w:b/>
                <w:sz w:val="18"/>
              </w:rPr>
              <w:t>N/A</w:t>
            </w:r>
          </w:p>
        </w:tc>
        <w:tc>
          <w:tcPr>
            <w:tcW w:w="283" w:type="dxa"/>
            <w:tcBorders>
              <w:left w:val="nil"/>
            </w:tcBorders>
            <w:vAlign w:val="center"/>
          </w:tcPr>
          <w:p w:rsidR="005D5A4A" w:rsidRDefault="005D5A4A">
            <w:pPr>
              <w:jc w:val="center"/>
              <w:rPr>
                <w:sz w:val="24"/>
              </w:rPr>
            </w:pPr>
          </w:p>
        </w:tc>
        <w:tc>
          <w:tcPr>
            <w:tcW w:w="3686" w:type="dxa"/>
            <w:vAlign w:val="center"/>
          </w:tcPr>
          <w:p w:rsidR="005D5A4A" w:rsidRDefault="005D5A4A">
            <w:pPr>
              <w:jc w:val="center"/>
              <w:rPr>
                <w:sz w:val="24"/>
              </w:rPr>
            </w:pPr>
            <w:r>
              <w:rPr>
                <w:rFonts w:ascii="Arial" w:hAnsi="Arial"/>
                <w:b/>
                <w:sz w:val="18"/>
              </w:rPr>
              <w:t>Comments</w:t>
            </w: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the seal around the lock broken?</w:t>
            </w:r>
          </w:p>
          <w:p w:rsidR="005D5A4A" w:rsidRDefault="005D5A4A">
            <w:pPr>
              <w:rPr>
                <w:rFonts w:ascii="Arial" w:hAnsi="Arial"/>
              </w:rPr>
            </w:pPr>
            <w:r>
              <w:rPr>
                <w:rFonts w:ascii="Arial" w:hAnsi="Arial"/>
              </w:rPr>
              <w:t>If it is then send the kit back to the medics.</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signs in position and clearly visible?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boxes clearly visible and accessible?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bottom w:val="single" w:sz="4"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rPr>
                <w:rFonts w:ascii="Arial" w:hAnsi="Arial" w:cs="Arial"/>
                <w:b/>
                <w:sz w:val="22"/>
              </w:rPr>
            </w:pPr>
            <w:r w:rsidRPr="00057591">
              <w:rPr>
                <w:rFonts w:ascii="Arial" w:hAnsi="Arial" w:cs="Arial"/>
                <w:b/>
                <w:sz w:val="22"/>
              </w:rPr>
              <w:t>Hand Tools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rFonts w:ascii="Arial" w:hAnsi="Arial"/>
                <w:b/>
                <w:sz w:val="18"/>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N/A</w:t>
            </w: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Have faulty or worn tools been replaced?</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correct tools supplied and used for the job?</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bottom w:val="single" w:sz="6"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4"/>
        <w:gridCol w:w="3686"/>
      </w:tblGrid>
      <w:tr w:rsidR="00D85B8E">
        <w:tblPrEx>
          <w:tblCellMar>
            <w:top w:w="0" w:type="dxa"/>
            <w:bottom w:w="0" w:type="dxa"/>
          </w:tblCellMar>
        </w:tblPrEx>
        <w:trPr>
          <w:cantSplit/>
          <w:trHeight w:val="655"/>
        </w:trPr>
        <w:tc>
          <w:tcPr>
            <w:tcW w:w="4678" w:type="dxa"/>
            <w:vAlign w:val="center"/>
          </w:tcPr>
          <w:p w:rsidR="00D85B8E" w:rsidRDefault="00D85B8E" w:rsidP="009C5F50">
            <w:pPr>
              <w:rPr>
                <w:rFonts w:ascii="Arial" w:hAnsi="Arial"/>
                <w:sz w:val="22"/>
              </w:rPr>
            </w:pPr>
            <w:bookmarkStart w:id="0" w:name="Check1"/>
            <w:r>
              <w:rPr>
                <w:rFonts w:ascii="Arial" w:hAnsi="Arial"/>
                <w:b/>
                <w:sz w:val="22"/>
              </w:rPr>
              <w:t>Hazardous Substances &amp; Dangerous goods</w:t>
            </w:r>
          </w:p>
        </w:tc>
        <w:bookmarkEnd w:id="0"/>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pStyle w:val="Heading3"/>
              <w:rPr>
                <w:rFonts w:ascii="Arial" w:hAnsi="Arial"/>
                <w:sz w:val="18"/>
              </w:rPr>
            </w:pPr>
            <w:r>
              <w:rPr>
                <w:rFonts w:ascii="Arial" w:hAnsi="Arial"/>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rFonts w:ascii="Arial" w:hAnsi="Arial"/>
                <w:b/>
                <w:sz w:val="18"/>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rFonts w:ascii="Arial" w:hAnsi="Arial"/>
                <w:b/>
                <w:sz w:val="18"/>
              </w:rPr>
            </w:pPr>
            <w:r>
              <w:rPr>
                <w:rFonts w:ascii="Arial" w:hAnsi="Arial"/>
                <w:b/>
                <w:sz w:val="18"/>
              </w:rPr>
              <w:t>N/A</w:t>
            </w:r>
          </w:p>
        </w:tc>
        <w:tc>
          <w:tcPr>
            <w:tcW w:w="284" w:type="dxa"/>
            <w:tcBorders>
              <w:left w:val="nil"/>
            </w:tcBorders>
            <w:vAlign w:val="center"/>
          </w:tcPr>
          <w:p w:rsidR="00D85B8E" w:rsidRDefault="00D85B8E" w:rsidP="009C5F50">
            <w:pPr>
              <w:pStyle w:val="Heading3"/>
              <w:rPr>
                <w:rFonts w:ascii="Arial" w:hAnsi="Arial"/>
                <w:sz w:val="16"/>
              </w:rPr>
            </w:pPr>
          </w:p>
        </w:tc>
        <w:tc>
          <w:tcPr>
            <w:tcW w:w="3685" w:type="dxa"/>
            <w:vAlign w:val="center"/>
          </w:tcPr>
          <w:p w:rsidR="00D85B8E" w:rsidRDefault="00D85B8E" w:rsidP="009C5F50">
            <w:pPr>
              <w:pStyle w:val="Heading3"/>
              <w:rPr>
                <w:rFonts w:ascii="Arial" w:hAnsi="Arial"/>
                <w:sz w:val="18"/>
              </w:rPr>
            </w:pPr>
          </w:p>
        </w:tc>
      </w:tr>
      <w:tr w:rsidR="00D85B8E">
        <w:tblPrEx>
          <w:tblCellMar>
            <w:top w:w="0" w:type="dxa"/>
            <w:bottom w:w="0" w:type="dxa"/>
          </w:tblCellMar>
        </w:tblPrEx>
        <w:trPr>
          <w:cantSplit/>
          <w:trHeight w:val="655"/>
        </w:trPr>
        <w:tc>
          <w:tcPr>
            <w:tcW w:w="4678" w:type="dxa"/>
            <w:vAlign w:val="center"/>
          </w:tcPr>
          <w:p w:rsidR="00D85B8E" w:rsidRDefault="00D85B8E" w:rsidP="009C5F50">
            <w:pPr>
              <w:rPr>
                <w:rFonts w:ascii="Arial" w:hAnsi="Arial"/>
              </w:rPr>
            </w:pPr>
            <w:r>
              <w:rPr>
                <w:rFonts w:ascii="Arial" w:hAnsi="Arial"/>
              </w:rPr>
              <w:t>Are chemical containers clearly labelled?</w:t>
            </w:r>
          </w:p>
        </w:tc>
        <w:tc>
          <w:tcPr>
            <w:tcW w:w="567" w:type="dxa"/>
            <w:tcBorders>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283" w:type="dxa"/>
            <w:tcBorders>
              <w:left w:val="nil"/>
            </w:tcBorders>
            <w:vAlign w:val="center"/>
          </w:tcPr>
          <w:p w:rsidR="00D85B8E" w:rsidRDefault="00D85B8E" w:rsidP="009C5F50">
            <w:pPr>
              <w:jc w:val="center"/>
              <w:rPr>
                <w:sz w:val="24"/>
              </w:rPr>
            </w:pPr>
          </w:p>
        </w:tc>
        <w:tc>
          <w:tcPr>
            <w:tcW w:w="3686" w:type="dxa"/>
            <w:tcBorders>
              <w:left w:val="nil"/>
              <w:bottom w:val="single" w:sz="6" w:space="0" w:color="auto"/>
            </w:tcBorders>
          </w:tcPr>
          <w:p w:rsidR="00D85B8E" w:rsidRDefault="00D85B8E" w:rsidP="009C5F50">
            <w:pPr>
              <w:rPr>
                <w:sz w:val="24"/>
              </w:rPr>
            </w:pPr>
          </w:p>
        </w:tc>
      </w:tr>
      <w:tr w:rsidR="00D85B8E">
        <w:tblPrEx>
          <w:tblCellMar>
            <w:top w:w="0" w:type="dxa"/>
            <w:bottom w:w="0" w:type="dxa"/>
          </w:tblCellMar>
        </w:tblPrEx>
        <w:trPr>
          <w:cantSplit/>
          <w:trHeight w:val="655"/>
        </w:trPr>
        <w:tc>
          <w:tcPr>
            <w:tcW w:w="4678" w:type="dxa"/>
            <w:vAlign w:val="center"/>
          </w:tcPr>
          <w:p w:rsidR="00D85B8E" w:rsidRDefault="00D85B8E" w:rsidP="009C5F50">
            <w:pPr>
              <w:rPr>
                <w:rFonts w:ascii="Arial" w:hAnsi="Arial"/>
              </w:rPr>
            </w:pPr>
            <w:r>
              <w:rPr>
                <w:rFonts w:ascii="Arial" w:hAnsi="Arial"/>
              </w:rPr>
              <w:t>Does the label match the contents?</w:t>
            </w: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283" w:type="dxa"/>
            <w:tcBorders>
              <w:left w:val="nil"/>
            </w:tcBorders>
            <w:vAlign w:val="center"/>
          </w:tcPr>
          <w:p w:rsidR="00D85B8E" w:rsidRDefault="00D85B8E" w:rsidP="009C5F50">
            <w:pPr>
              <w:jc w:val="center"/>
              <w:rPr>
                <w:sz w:val="24"/>
              </w:rPr>
            </w:pPr>
          </w:p>
        </w:tc>
        <w:tc>
          <w:tcPr>
            <w:tcW w:w="3686" w:type="dxa"/>
            <w:tcBorders>
              <w:left w:val="nil"/>
            </w:tcBorders>
          </w:tcPr>
          <w:p w:rsidR="00D85B8E" w:rsidRDefault="00D85B8E" w:rsidP="009C5F50">
            <w:pPr>
              <w:rPr>
                <w:sz w:val="24"/>
              </w:rPr>
            </w:pPr>
          </w:p>
        </w:tc>
      </w:tr>
      <w:tr w:rsidR="00D85B8E">
        <w:tblPrEx>
          <w:tblCellMar>
            <w:top w:w="0" w:type="dxa"/>
            <w:bottom w:w="0" w:type="dxa"/>
          </w:tblCellMar>
        </w:tblPrEx>
        <w:trPr>
          <w:cantSplit/>
          <w:trHeight w:val="655"/>
        </w:trPr>
        <w:tc>
          <w:tcPr>
            <w:tcW w:w="4678" w:type="dxa"/>
            <w:vAlign w:val="center"/>
          </w:tcPr>
          <w:p w:rsidR="00D85B8E" w:rsidRDefault="00D85B8E" w:rsidP="009C5F50">
            <w:pPr>
              <w:rPr>
                <w:rFonts w:ascii="Arial" w:hAnsi="Arial"/>
              </w:rPr>
            </w:pPr>
            <w:r>
              <w:rPr>
                <w:rFonts w:ascii="Arial" w:hAnsi="Arial"/>
              </w:rPr>
              <w:t>Are Hazchem / Dangerous goods signs in place?</w:t>
            </w: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283" w:type="dxa"/>
            <w:tcBorders>
              <w:left w:val="nil"/>
            </w:tcBorders>
            <w:vAlign w:val="center"/>
          </w:tcPr>
          <w:p w:rsidR="00D85B8E" w:rsidRDefault="00D85B8E" w:rsidP="009C5F50">
            <w:pPr>
              <w:jc w:val="center"/>
              <w:rPr>
                <w:sz w:val="24"/>
              </w:rPr>
            </w:pPr>
          </w:p>
        </w:tc>
        <w:tc>
          <w:tcPr>
            <w:tcW w:w="3686" w:type="dxa"/>
            <w:tcBorders>
              <w:top w:val="single" w:sz="6" w:space="0" w:color="auto"/>
              <w:left w:val="nil"/>
              <w:bottom w:val="single" w:sz="6" w:space="0" w:color="auto"/>
            </w:tcBorders>
          </w:tcPr>
          <w:p w:rsidR="00D85B8E" w:rsidRDefault="00D85B8E" w:rsidP="009C5F50">
            <w:pPr>
              <w:rPr>
                <w:sz w:val="24"/>
              </w:rPr>
            </w:pPr>
          </w:p>
        </w:tc>
      </w:tr>
      <w:tr w:rsidR="00D85B8E">
        <w:tblPrEx>
          <w:tblCellMar>
            <w:top w:w="0" w:type="dxa"/>
            <w:bottom w:w="0" w:type="dxa"/>
          </w:tblCellMar>
        </w:tblPrEx>
        <w:trPr>
          <w:cantSplit/>
          <w:trHeight w:val="655"/>
        </w:trPr>
        <w:tc>
          <w:tcPr>
            <w:tcW w:w="4678" w:type="dxa"/>
            <w:vAlign w:val="center"/>
          </w:tcPr>
          <w:p w:rsidR="00D85B8E" w:rsidRDefault="00D85B8E" w:rsidP="009C5F50">
            <w:pPr>
              <w:rPr>
                <w:rFonts w:ascii="Arial" w:hAnsi="Arial"/>
              </w:rPr>
            </w:pPr>
            <w:r>
              <w:rPr>
                <w:rFonts w:ascii="Arial" w:hAnsi="Arial"/>
              </w:rPr>
              <w:t>Is there up to date MSDS for all chemicals that are located in the area?</w:t>
            </w: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283" w:type="dxa"/>
            <w:tcBorders>
              <w:left w:val="nil"/>
            </w:tcBorders>
            <w:vAlign w:val="center"/>
          </w:tcPr>
          <w:p w:rsidR="00D85B8E" w:rsidRDefault="00D85B8E" w:rsidP="009C5F50">
            <w:pPr>
              <w:jc w:val="center"/>
              <w:rPr>
                <w:sz w:val="24"/>
              </w:rPr>
            </w:pPr>
          </w:p>
        </w:tc>
        <w:tc>
          <w:tcPr>
            <w:tcW w:w="3686" w:type="dxa"/>
            <w:tcBorders>
              <w:top w:val="single" w:sz="6" w:space="0" w:color="auto"/>
              <w:left w:val="nil"/>
              <w:bottom w:val="single" w:sz="6" w:space="0" w:color="auto"/>
            </w:tcBorders>
          </w:tcPr>
          <w:p w:rsidR="00D85B8E" w:rsidRDefault="00D85B8E" w:rsidP="009C5F50">
            <w:pPr>
              <w:rPr>
                <w:sz w:val="24"/>
              </w:rPr>
            </w:pPr>
          </w:p>
        </w:tc>
      </w:tr>
      <w:tr w:rsidR="00D85B8E">
        <w:tblPrEx>
          <w:tblCellMar>
            <w:top w:w="0" w:type="dxa"/>
            <w:bottom w:w="0" w:type="dxa"/>
          </w:tblCellMar>
        </w:tblPrEx>
        <w:trPr>
          <w:cantSplit/>
          <w:trHeight w:val="655"/>
        </w:trPr>
        <w:tc>
          <w:tcPr>
            <w:tcW w:w="4678" w:type="dxa"/>
            <w:vAlign w:val="center"/>
          </w:tcPr>
          <w:p w:rsidR="00D85B8E" w:rsidRDefault="00D85B8E" w:rsidP="009C5F50">
            <w:pPr>
              <w:rPr>
                <w:rFonts w:ascii="Arial" w:hAnsi="Arial"/>
              </w:rPr>
            </w:pPr>
            <w:r>
              <w:rPr>
                <w:rFonts w:ascii="Arial" w:hAnsi="Arial"/>
              </w:rPr>
              <w:t>Is the MSDS register easily accessible?</w:t>
            </w: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283" w:type="dxa"/>
            <w:tcBorders>
              <w:left w:val="nil"/>
            </w:tcBorders>
            <w:vAlign w:val="center"/>
          </w:tcPr>
          <w:p w:rsidR="00D85B8E" w:rsidRDefault="00D85B8E" w:rsidP="009C5F50">
            <w:pPr>
              <w:jc w:val="center"/>
              <w:rPr>
                <w:sz w:val="24"/>
              </w:rPr>
            </w:pPr>
          </w:p>
        </w:tc>
        <w:tc>
          <w:tcPr>
            <w:tcW w:w="3686" w:type="dxa"/>
            <w:tcBorders>
              <w:top w:val="single" w:sz="6" w:space="0" w:color="auto"/>
              <w:left w:val="nil"/>
              <w:bottom w:val="single" w:sz="6" w:space="0" w:color="auto"/>
            </w:tcBorders>
          </w:tcPr>
          <w:p w:rsidR="00D85B8E" w:rsidRDefault="00D85B8E" w:rsidP="009C5F50">
            <w:pPr>
              <w:rPr>
                <w:sz w:val="24"/>
              </w:rPr>
            </w:pPr>
          </w:p>
        </w:tc>
      </w:tr>
      <w:tr w:rsidR="00D85B8E">
        <w:tblPrEx>
          <w:tblCellMar>
            <w:top w:w="0" w:type="dxa"/>
            <w:bottom w:w="0" w:type="dxa"/>
          </w:tblCellMar>
        </w:tblPrEx>
        <w:trPr>
          <w:cantSplit/>
          <w:trHeight w:val="655"/>
        </w:trPr>
        <w:tc>
          <w:tcPr>
            <w:tcW w:w="4678" w:type="dxa"/>
            <w:vAlign w:val="center"/>
          </w:tcPr>
          <w:p w:rsidR="00D85B8E" w:rsidRDefault="00D85B8E" w:rsidP="009C5F50">
            <w:pPr>
              <w:rPr>
                <w:rFonts w:ascii="Arial" w:hAnsi="Arial"/>
              </w:rPr>
            </w:pPr>
            <w:r>
              <w:rPr>
                <w:rFonts w:ascii="Arial" w:hAnsi="Arial"/>
              </w:rPr>
              <w:t xml:space="preserve">Dangerous goods </w:t>
            </w:r>
            <w:r w:rsidR="009500A8">
              <w:rPr>
                <w:rFonts w:ascii="Arial" w:hAnsi="Arial"/>
              </w:rPr>
              <w:t xml:space="preserve">are </w:t>
            </w:r>
            <w:r>
              <w:rPr>
                <w:rFonts w:ascii="Arial" w:hAnsi="Arial"/>
              </w:rPr>
              <w:t>segregated as to the Dangerous goods segregation charts</w:t>
            </w: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5B8E" w:rsidRDefault="00D85B8E" w:rsidP="009C5F50">
            <w:pPr>
              <w:jc w:val="center"/>
              <w:rPr>
                <w:sz w:val="24"/>
              </w:rPr>
            </w:pPr>
          </w:p>
        </w:tc>
        <w:tc>
          <w:tcPr>
            <w:tcW w:w="283" w:type="dxa"/>
            <w:tcBorders>
              <w:left w:val="nil"/>
            </w:tcBorders>
            <w:vAlign w:val="center"/>
          </w:tcPr>
          <w:p w:rsidR="00D85B8E" w:rsidRDefault="00D85B8E" w:rsidP="009C5F50">
            <w:pPr>
              <w:jc w:val="center"/>
              <w:rPr>
                <w:sz w:val="24"/>
              </w:rPr>
            </w:pPr>
          </w:p>
        </w:tc>
        <w:tc>
          <w:tcPr>
            <w:tcW w:w="3686" w:type="dxa"/>
            <w:tcBorders>
              <w:top w:val="single" w:sz="6" w:space="0" w:color="auto"/>
              <w:left w:val="nil"/>
              <w:bottom w:val="single" w:sz="6" w:space="0" w:color="auto"/>
            </w:tcBorders>
          </w:tcPr>
          <w:p w:rsidR="00D85B8E" w:rsidRDefault="00D85B8E" w:rsidP="009C5F50">
            <w:pPr>
              <w:rPr>
                <w:sz w:val="24"/>
              </w:rPr>
            </w:pPr>
          </w:p>
        </w:tc>
      </w:tr>
    </w:tbl>
    <w:p w:rsidR="00D85B8E" w:rsidRDefault="00D85B8E"/>
    <w:tbl>
      <w:tblPr>
        <w:tblW w:w="0" w:type="auto"/>
        <w:tblInd w:w="-34" w:type="dxa"/>
        <w:tblLayout w:type="fixed"/>
        <w:tblLook w:val="0000"/>
      </w:tblPr>
      <w:tblGrid>
        <w:gridCol w:w="4678"/>
        <w:gridCol w:w="567"/>
        <w:gridCol w:w="567"/>
        <w:gridCol w:w="567"/>
        <w:gridCol w:w="283"/>
        <w:gridCol w:w="3686"/>
      </w:tblGrid>
      <w:tr w:rsidR="00057591">
        <w:tblPrEx>
          <w:tblCellMar>
            <w:top w:w="0" w:type="dxa"/>
            <w:bottom w:w="0" w:type="dxa"/>
          </w:tblCellMar>
        </w:tblPrEx>
        <w:trPr>
          <w:cantSplit/>
          <w:trHeight w:val="655"/>
        </w:trPr>
        <w:tc>
          <w:tcPr>
            <w:tcW w:w="4678" w:type="dxa"/>
            <w:vAlign w:val="center"/>
          </w:tcPr>
          <w:p w:rsidR="00057591" w:rsidRPr="00057591" w:rsidRDefault="00057591">
            <w:pPr>
              <w:pStyle w:val="Heading2"/>
              <w:ind w:left="0"/>
              <w:rPr>
                <w:rFonts w:ascii="Arial" w:hAnsi="Arial" w:cs="Arial"/>
                <w:sz w:val="22"/>
              </w:rPr>
            </w:pPr>
            <w:r w:rsidRPr="00057591">
              <w:rPr>
                <w:rFonts w:ascii="Arial" w:hAnsi="Arial" w:cs="Arial"/>
                <w:sz w:val="22"/>
              </w:rPr>
              <w:t>Housekeeping</w:t>
            </w:r>
          </w:p>
        </w:tc>
        <w:tc>
          <w:tcPr>
            <w:tcW w:w="567" w:type="dxa"/>
            <w:vMerge w:val="restart"/>
            <w:tcBorders>
              <w:top w:val="single" w:sz="4" w:space="0" w:color="auto"/>
              <w:left w:val="single" w:sz="4" w:space="0" w:color="auto"/>
              <w:right w:val="single" w:sz="4" w:space="0" w:color="auto"/>
            </w:tcBorders>
            <w:vAlign w:val="center"/>
          </w:tcPr>
          <w:p w:rsidR="00057591" w:rsidRDefault="00057591">
            <w:pPr>
              <w:jc w:val="center"/>
              <w:rPr>
                <w:sz w:val="24"/>
              </w:rPr>
            </w:pPr>
            <w:r>
              <w:rPr>
                <w:rFonts w:ascii="Arial" w:hAnsi="Arial"/>
                <w:b/>
                <w:sz w:val="18"/>
              </w:rPr>
              <w:t>Yes</w:t>
            </w:r>
          </w:p>
        </w:tc>
        <w:tc>
          <w:tcPr>
            <w:tcW w:w="567" w:type="dxa"/>
            <w:vMerge w:val="restart"/>
            <w:tcBorders>
              <w:top w:val="single" w:sz="4" w:space="0" w:color="auto"/>
              <w:left w:val="single" w:sz="4" w:space="0" w:color="auto"/>
              <w:right w:val="single" w:sz="4" w:space="0" w:color="auto"/>
            </w:tcBorders>
            <w:vAlign w:val="center"/>
          </w:tcPr>
          <w:p w:rsidR="00057591" w:rsidRDefault="00057591">
            <w:pPr>
              <w:jc w:val="center"/>
              <w:rPr>
                <w:sz w:val="24"/>
              </w:rPr>
            </w:pPr>
            <w:r>
              <w:rPr>
                <w:rFonts w:ascii="Arial" w:hAnsi="Arial"/>
                <w:b/>
                <w:sz w:val="18"/>
              </w:rPr>
              <w:t>No</w:t>
            </w:r>
          </w:p>
        </w:tc>
        <w:tc>
          <w:tcPr>
            <w:tcW w:w="567" w:type="dxa"/>
            <w:vMerge w:val="restart"/>
            <w:tcBorders>
              <w:top w:val="single" w:sz="4" w:space="0" w:color="auto"/>
              <w:left w:val="single" w:sz="4" w:space="0" w:color="auto"/>
              <w:right w:val="single" w:sz="4" w:space="0" w:color="auto"/>
            </w:tcBorders>
            <w:vAlign w:val="center"/>
          </w:tcPr>
          <w:p w:rsidR="00057591" w:rsidRDefault="00057591">
            <w:pPr>
              <w:jc w:val="center"/>
              <w:rPr>
                <w:sz w:val="24"/>
              </w:rPr>
            </w:pPr>
            <w:r>
              <w:rPr>
                <w:rFonts w:ascii="Arial" w:hAnsi="Arial"/>
                <w:b/>
                <w:sz w:val="18"/>
              </w:rPr>
              <w:t>N/A</w:t>
            </w:r>
          </w:p>
        </w:tc>
        <w:tc>
          <w:tcPr>
            <w:tcW w:w="283" w:type="dxa"/>
            <w:tcBorders>
              <w:left w:val="nil"/>
            </w:tcBorders>
            <w:vAlign w:val="center"/>
          </w:tcPr>
          <w:p w:rsidR="00057591" w:rsidRDefault="00057591">
            <w:pPr>
              <w:jc w:val="center"/>
              <w:rPr>
                <w:sz w:val="24"/>
              </w:rPr>
            </w:pPr>
          </w:p>
        </w:tc>
        <w:tc>
          <w:tcPr>
            <w:tcW w:w="3686" w:type="dxa"/>
          </w:tcPr>
          <w:p w:rsidR="00057591" w:rsidRDefault="00057591">
            <w:pPr>
              <w:rPr>
                <w:sz w:val="24"/>
              </w:rPr>
            </w:pPr>
          </w:p>
        </w:tc>
      </w:tr>
      <w:tr w:rsidR="00057591">
        <w:tblPrEx>
          <w:tblCellMar>
            <w:top w:w="0" w:type="dxa"/>
            <w:bottom w:w="0" w:type="dxa"/>
          </w:tblCellMar>
        </w:tblPrEx>
        <w:trPr>
          <w:cantSplit/>
          <w:trHeight w:val="655"/>
        </w:trPr>
        <w:tc>
          <w:tcPr>
            <w:tcW w:w="4678" w:type="dxa"/>
            <w:tcBorders>
              <w:right w:val="single" w:sz="4" w:space="0" w:color="auto"/>
            </w:tcBorders>
            <w:vAlign w:val="center"/>
          </w:tcPr>
          <w:p w:rsidR="00057591" w:rsidRDefault="00057591">
            <w:pPr>
              <w:rPr>
                <w:rFonts w:ascii="Arial" w:hAnsi="Arial"/>
                <w:i/>
              </w:rPr>
            </w:pPr>
            <w:r>
              <w:rPr>
                <w:rFonts w:ascii="Arial" w:hAnsi="Arial"/>
                <w:i/>
              </w:rPr>
              <w:t>Debris in all forms are a potential health and safety threat. Some to watch for are:-</w:t>
            </w:r>
          </w:p>
        </w:tc>
        <w:tc>
          <w:tcPr>
            <w:tcW w:w="567" w:type="dxa"/>
            <w:vMerge/>
            <w:tcBorders>
              <w:left w:val="single" w:sz="4" w:space="0" w:color="auto"/>
              <w:right w:val="single" w:sz="4" w:space="0" w:color="auto"/>
            </w:tcBorders>
            <w:vAlign w:val="center"/>
          </w:tcPr>
          <w:p w:rsidR="00057591" w:rsidRDefault="00057591" w:rsidP="009500A8">
            <w:pPr>
              <w:jc w:val="center"/>
              <w:rPr>
                <w:sz w:val="24"/>
              </w:rPr>
            </w:pPr>
          </w:p>
        </w:tc>
        <w:tc>
          <w:tcPr>
            <w:tcW w:w="567" w:type="dxa"/>
            <w:vMerge/>
            <w:tcBorders>
              <w:left w:val="single" w:sz="4" w:space="0" w:color="auto"/>
              <w:right w:val="single" w:sz="4" w:space="0" w:color="auto"/>
            </w:tcBorders>
            <w:vAlign w:val="center"/>
          </w:tcPr>
          <w:p w:rsidR="00057591" w:rsidRDefault="00057591" w:rsidP="009500A8">
            <w:pPr>
              <w:jc w:val="center"/>
              <w:rPr>
                <w:sz w:val="24"/>
              </w:rPr>
            </w:pPr>
          </w:p>
        </w:tc>
        <w:tc>
          <w:tcPr>
            <w:tcW w:w="567" w:type="dxa"/>
            <w:vMerge/>
            <w:tcBorders>
              <w:left w:val="single" w:sz="4" w:space="0" w:color="auto"/>
              <w:right w:val="single" w:sz="4" w:space="0" w:color="auto"/>
            </w:tcBorders>
            <w:vAlign w:val="center"/>
          </w:tcPr>
          <w:p w:rsidR="00057591" w:rsidRDefault="00057591" w:rsidP="009500A8">
            <w:pPr>
              <w:jc w:val="center"/>
              <w:rPr>
                <w:sz w:val="24"/>
              </w:rPr>
            </w:pPr>
          </w:p>
        </w:tc>
        <w:tc>
          <w:tcPr>
            <w:tcW w:w="283" w:type="dxa"/>
            <w:tcBorders>
              <w:left w:val="single" w:sz="4" w:space="0" w:color="auto"/>
            </w:tcBorders>
            <w:vAlign w:val="center"/>
          </w:tcPr>
          <w:p w:rsidR="00057591" w:rsidRDefault="00057591">
            <w:pPr>
              <w:jc w:val="center"/>
              <w:rPr>
                <w:sz w:val="24"/>
              </w:rPr>
            </w:pPr>
          </w:p>
        </w:tc>
        <w:tc>
          <w:tcPr>
            <w:tcW w:w="3686" w:type="dxa"/>
          </w:tcPr>
          <w:p w:rsidR="00057591" w:rsidRDefault="00057591">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lids on bins?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there any half-buried items that can become tripping hazard?</w:t>
            </w:r>
          </w:p>
        </w:tc>
        <w:tc>
          <w:tcPr>
            <w:tcW w:w="567" w:type="dxa"/>
            <w:tcBorders>
              <w:top w:val="single" w:sz="4" w:space="0" w:color="auto"/>
              <w:left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waste bins emptied regularly?</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bottom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Accumulation of oily or dirty rags should be avoided. Are there any?</w:t>
            </w:r>
          </w:p>
        </w:tc>
        <w:tc>
          <w:tcPr>
            <w:tcW w:w="567" w:type="dxa"/>
            <w:tcBorders>
              <w:left w:val="single" w:sz="4" w:space="0" w:color="auto"/>
              <w:bottom w:val="single" w:sz="4" w:space="0" w:color="auto"/>
              <w:right w:val="single" w:sz="4" w:space="0" w:color="auto"/>
            </w:tcBorders>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r w:rsidR="00057591">
        <w:tblPrEx>
          <w:tblCellMar>
            <w:top w:w="0" w:type="dxa"/>
            <w:bottom w:w="0" w:type="dxa"/>
          </w:tblCellMar>
        </w:tblPrEx>
        <w:trPr>
          <w:cantSplit/>
          <w:trHeight w:val="655"/>
        </w:trPr>
        <w:tc>
          <w:tcPr>
            <w:tcW w:w="4678" w:type="dxa"/>
            <w:vAlign w:val="center"/>
          </w:tcPr>
          <w:p w:rsidR="00057591" w:rsidRPr="00057591" w:rsidRDefault="00057591">
            <w:pPr>
              <w:rPr>
                <w:rFonts w:ascii="Arial" w:hAnsi="Arial"/>
                <w:b/>
              </w:rPr>
            </w:pPr>
            <w:r w:rsidRPr="00057591">
              <w:rPr>
                <w:rFonts w:ascii="Arial" w:hAnsi="Arial" w:cs="Arial"/>
                <w:b/>
                <w:sz w:val="22"/>
              </w:rPr>
              <w:lastRenderedPageBreak/>
              <w:t>Housekeeping</w:t>
            </w:r>
            <w:r>
              <w:rPr>
                <w:rFonts w:ascii="Arial" w:hAnsi="Arial" w:cs="Arial"/>
                <w:b/>
                <w:sz w:val="22"/>
              </w:rPr>
              <w:t xml:space="preserve"> cont,</w:t>
            </w:r>
          </w:p>
        </w:tc>
        <w:tc>
          <w:tcPr>
            <w:tcW w:w="567" w:type="dxa"/>
            <w:tcBorders>
              <w:top w:val="single" w:sz="4" w:space="0" w:color="auto"/>
              <w:left w:val="single" w:sz="4" w:space="0" w:color="auto"/>
              <w:bottom w:val="single" w:sz="4" w:space="0" w:color="auto"/>
              <w:right w:val="single" w:sz="4" w:space="0" w:color="auto"/>
            </w:tcBorders>
            <w:vAlign w:val="center"/>
          </w:tcPr>
          <w:p w:rsidR="00057591" w:rsidRPr="00CC51EC" w:rsidRDefault="00057591">
            <w:pPr>
              <w:jc w:val="center"/>
              <w:rPr>
                <w:rFonts w:ascii="Arial" w:hAnsi="Arial" w:cs="Arial"/>
                <w:sz w:val="18"/>
                <w:szCs w:val="18"/>
              </w:rPr>
            </w:pPr>
            <w:r w:rsidRPr="00CC51EC">
              <w:rPr>
                <w:rFonts w:ascii="Arial" w:hAnsi="Arial" w:cs="Arial"/>
                <w:sz w:val="18"/>
                <w:szCs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057591" w:rsidRPr="00CC51EC" w:rsidRDefault="00CC51EC">
            <w:pPr>
              <w:jc w:val="center"/>
              <w:rPr>
                <w:rFonts w:ascii="Arial" w:hAnsi="Arial" w:cs="Arial"/>
                <w:sz w:val="18"/>
                <w:szCs w:val="18"/>
              </w:rPr>
            </w:pPr>
            <w:r>
              <w:rPr>
                <w:rFonts w:ascii="Arial" w:hAnsi="Arial" w:cs="Arial"/>
                <w:sz w:val="18"/>
                <w:szCs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057591" w:rsidRPr="00CC51EC" w:rsidRDefault="00CC51EC">
            <w:pPr>
              <w:jc w:val="center"/>
              <w:rPr>
                <w:rFonts w:ascii="Arial" w:hAnsi="Arial" w:cs="Arial"/>
                <w:sz w:val="18"/>
                <w:szCs w:val="18"/>
              </w:rPr>
            </w:pPr>
            <w:r>
              <w:rPr>
                <w:rFonts w:ascii="Arial" w:hAnsi="Arial" w:cs="Arial"/>
                <w:sz w:val="18"/>
                <w:szCs w:val="18"/>
              </w:rPr>
              <w:t>N/A</w:t>
            </w:r>
          </w:p>
        </w:tc>
        <w:tc>
          <w:tcPr>
            <w:tcW w:w="283" w:type="dxa"/>
            <w:tcBorders>
              <w:left w:val="nil"/>
            </w:tcBorders>
            <w:vAlign w:val="center"/>
          </w:tcPr>
          <w:p w:rsidR="00057591" w:rsidRDefault="00057591">
            <w:pPr>
              <w:jc w:val="center"/>
              <w:rPr>
                <w:sz w:val="24"/>
              </w:rPr>
            </w:pPr>
          </w:p>
        </w:tc>
        <w:tc>
          <w:tcPr>
            <w:tcW w:w="3686" w:type="dxa"/>
            <w:vAlign w:val="center"/>
          </w:tcPr>
          <w:p w:rsidR="00057591" w:rsidRPr="00CC51EC" w:rsidRDefault="00CC51EC" w:rsidP="00CC51EC">
            <w:pPr>
              <w:jc w:val="center"/>
              <w:rPr>
                <w:rFonts w:ascii="Arial" w:hAnsi="Arial" w:cs="Arial"/>
                <w:sz w:val="18"/>
                <w:szCs w:val="18"/>
              </w:rPr>
            </w:pPr>
            <w:r w:rsidRPr="00CC51EC">
              <w:rPr>
                <w:rFonts w:ascii="Arial" w:hAnsi="Arial" w:cs="Arial"/>
                <w:sz w:val="18"/>
                <w:szCs w:val="18"/>
              </w:rPr>
              <w:t>Comments</w:t>
            </w: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there oil on walkways?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vAlign w:val="center"/>
          </w:tcPr>
          <w:p w:rsidR="005D5A4A" w:rsidRDefault="005D5A4A" w:rsidP="00057591">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items correctly stored?</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bottom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safety clips fitted to the air hose couplings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bottom w:val="single" w:sz="6"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395"/>
        <w:gridCol w:w="283"/>
        <w:gridCol w:w="567"/>
        <w:gridCol w:w="567"/>
        <w:gridCol w:w="567"/>
        <w:gridCol w:w="283"/>
        <w:gridCol w:w="3686"/>
      </w:tblGrid>
      <w:tr w:rsidR="005D5A4A">
        <w:tblPrEx>
          <w:tblCellMar>
            <w:top w:w="0" w:type="dxa"/>
            <w:bottom w:w="0" w:type="dxa"/>
          </w:tblCellMar>
        </w:tblPrEx>
        <w:trPr>
          <w:cantSplit/>
          <w:trHeight w:val="655"/>
        </w:trPr>
        <w:tc>
          <w:tcPr>
            <w:tcW w:w="4678" w:type="dxa"/>
            <w:gridSpan w:val="2"/>
            <w:vAlign w:val="center"/>
          </w:tcPr>
          <w:p w:rsidR="005D5A4A" w:rsidRPr="00057591" w:rsidRDefault="005D5A4A">
            <w:pPr>
              <w:rPr>
                <w:rFonts w:ascii="Arial" w:hAnsi="Arial" w:cs="Arial"/>
                <w:sz w:val="22"/>
              </w:rPr>
            </w:pPr>
            <w:r w:rsidRPr="00057591">
              <w:rPr>
                <w:rFonts w:ascii="Arial" w:hAnsi="Arial" w:cs="Arial"/>
                <w:b/>
                <w:sz w:val="22"/>
              </w:rPr>
              <w:t>Your list:</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N/A</w:t>
            </w: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395" w:type="dxa"/>
            <w:vAlign w:val="center"/>
          </w:tcPr>
          <w:p w:rsidR="005D5A4A" w:rsidRDefault="005D5A4A">
            <w:pPr>
              <w:rPr>
                <w:sz w:val="24"/>
              </w:rPr>
            </w:pPr>
          </w:p>
        </w:tc>
        <w:tc>
          <w:tcPr>
            <w:tcW w:w="283" w:type="dxa"/>
            <w:vAlign w:val="center"/>
          </w:tcPr>
          <w:p w:rsidR="005D5A4A" w:rsidRDefault="005D5A4A">
            <w:pP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395" w:type="dxa"/>
            <w:tcBorders>
              <w:top w:val="single" w:sz="4" w:space="0" w:color="auto"/>
            </w:tcBorders>
            <w:vAlign w:val="center"/>
          </w:tcPr>
          <w:p w:rsidR="005D5A4A" w:rsidRDefault="005D5A4A">
            <w:pPr>
              <w:rPr>
                <w:sz w:val="24"/>
              </w:rPr>
            </w:pPr>
          </w:p>
        </w:tc>
        <w:tc>
          <w:tcPr>
            <w:tcW w:w="283" w:type="dxa"/>
            <w:tcBorders>
              <w:top w:val="nil"/>
            </w:tcBorders>
            <w:vAlign w:val="center"/>
          </w:tcPr>
          <w:p w:rsidR="005D5A4A" w:rsidRDefault="005D5A4A">
            <w:pP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395" w:type="dxa"/>
            <w:tcBorders>
              <w:top w:val="single" w:sz="4" w:space="0" w:color="auto"/>
              <w:bottom w:val="single" w:sz="4" w:space="0" w:color="auto"/>
            </w:tcBorders>
            <w:vAlign w:val="center"/>
          </w:tcPr>
          <w:p w:rsidR="005D5A4A" w:rsidRDefault="005D5A4A">
            <w:pPr>
              <w:rPr>
                <w:sz w:val="24"/>
              </w:rPr>
            </w:pPr>
          </w:p>
        </w:tc>
        <w:tc>
          <w:tcPr>
            <w:tcW w:w="283" w:type="dxa"/>
            <w:tcBorders>
              <w:top w:val="nil"/>
            </w:tcBorders>
            <w:vAlign w:val="center"/>
          </w:tcPr>
          <w:p w:rsidR="005D5A4A" w:rsidRDefault="005D5A4A">
            <w:pP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bottom w:val="single" w:sz="4"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rPr>
                <w:rFonts w:ascii="Arial" w:hAnsi="Arial" w:cs="Arial"/>
                <w:sz w:val="22"/>
              </w:rPr>
            </w:pPr>
            <w:r w:rsidRPr="00057591">
              <w:rPr>
                <w:rFonts w:ascii="Arial" w:hAnsi="Arial" w:cs="Arial"/>
                <w:b/>
                <w:sz w:val="22"/>
              </w:rPr>
              <w:t>Hygiene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pStyle w:val="Heading3"/>
            </w:pPr>
            <w:r>
              <w:rPr>
                <w:rFonts w:ascii="Arial" w:hAnsi="Arial"/>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b/>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pStyle w:val="Heading3"/>
            </w:pPr>
            <w:r>
              <w:rPr>
                <w:rFonts w:ascii="Arial" w:hAnsi="Arial"/>
                <w:sz w:val="18"/>
              </w:rPr>
              <w:t>N/A</w:t>
            </w:r>
          </w:p>
        </w:tc>
        <w:tc>
          <w:tcPr>
            <w:tcW w:w="283" w:type="dxa"/>
            <w:tcBorders>
              <w:left w:val="nil"/>
            </w:tcBorders>
            <w:vAlign w:val="center"/>
          </w:tcPr>
          <w:p w:rsidR="005D5A4A" w:rsidRDefault="005D5A4A">
            <w:pPr>
              <w:pStyle w:val="Heading3"/>
            </w:pPr>
          </w:p>
        </w:tc>
        <w:tc>
          <w:tcPr>
            <w:tcW w:w="3686" w:type="dxa"/>
            <w:vAlign w:val="center"/>
          </w:tcPr>
          <w:p w:rsidR="005D5A4A" w:rsidRDefault="005D5A4A">
            <w:pPr>
              <w:pStyle w:val="Heading3"/>
            </w:pPr>
          </w:p>
        </w:tc>
      </w:tr>
      <w:tr w:rsidR="005D5A4A">
        <w:tblPrEx>
          <w:tblCellMar>
            <w:top w:w="0" w:type="dxa"/>
            <w:bottom w:w="0" w:type="dxa"/>
          </w:tblCellMar>
        </w:tblPrEx>
        <w:trPr>
          <w:cantSplit/>
          <w:trHeight w:val="655"/>
        </w:trPr>
        <w:tc>
          <w:tcPr>
            <w:tcW w:w="4678" w:type="dxa"/>
            <w:vAlign w:val="center"/>
          </w:tcPr>
          <w:p w:rsidR="005D5A4A" w:rsidRDefault="005D5A4A">
            <w:pPr>
              <w:pStyle w:val="Heading6"/>
              <w:tabs>
                <w:tab w:val="clear" w:pos="4928"/>
                <w:tab w:val="clear" w:pos="5475"/>
                <w:tab w:val="clear" w:pos="6062"/>
                <w:tab w:val="clear" w:pos="6629"/>
                <w:tab w:val="clear" w:pos="9746"/>
              </w:tabs>
              <w:rPr>
                <w:rFonts w:ascii="Arial" w:hAnsi="Arial"/>
                <w:sz w:val="20"/>
                <w:lang w:val="en-AU"/>
              </w:rPr>
            </w:pPr>
            <w:r>
              <w:rPr>
                <w:rFonts w:ascii="Arial" w:hAnsi="Arial"/>
                <w:sz w:val="20"/>
                <w:lang w:val="en-AU"/>
              </w:rPr>
              <w:t>Are food scraps evident in rest room?</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surfaces clean?</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soap and towels / drier supplied in toilet?</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pStyle w:val="Heading6"/>
              <w:tabs>
                <w:tab w:val="clear" w:pos="4928"/>
                <w:tab w:val="clear" w:pos="5475"/>
                <w:tab w:val="clear" w:pos="6062"/>
                <w:tab w:val="clear" w:pos="6629"/>
                <w:tab w:val="clear" w:pos="9746"/>
              </w:tabs>
              <w:rPr>
                <w:rFonts w:ascii="Arial" w:hAnsi="Arial"/>
                <w:sz w:val="20"/>
                <w:lang w:val="en-AU"/>
              </w:rPr>
            </w:pPr>
            <w:r>
              <w:rPr>
                <w:rFonts w:ascii="Arial" w:hAnsi="Arial"/>
                <w:sz w:val="20"/>
                <w:lang w:val="en-AU"/>
              </w:rPr>
              <w:t>Is there sufficient water for faucet flushing?</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rodent poison safely positioned?</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toilet facilities clean and ventilated?</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facilities for drinking water satisfactory?</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bottom w:val="single" w:sz="4"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rPr>
                <w:rFonts w:ascii="Arial" w:hAnsi="Arial" w:cs="Arial"/>
                <w:sz w:val="22"/>
              </w:rPr>
            </w:pPr>
            <w:r w:rsidRPr="00057591">
              <w:rPr>
                <w:rFonts w:ascii="Arial" w:hAnsi="Arial" w:cs="Arial"/>
                <w:b/>
                <w:sz w:val="22"/>
              </w:rPr>
              <w:t>Ladders and Steps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N/A</w:t>
            </w: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i/>
              </w:rPr>
              <w:t>N.B. Metal \ aluminium ladders and steps must not be used for Electrical work</w:t>
            </w:r>
            <w:r>
              <w:rPr>
                <w:rFonts w:ascii="Arial" w:hAnsi="Arial"/>
              </w:rPr>
              <w:t xml:space="preserve"> </w:t>
            </w:r>
          </w:p>
        </w:tc>
        <w:tc>
          <w:tcPr>
            <w:tcW w:w="567" w:type="dxa"/>
            <w:vAlign w:val="center"/>
          </w:tcPr>
          <w:p w:rsidR="005D5A4A" w:rsidRDefault="005D5A4A">
            <w:pPr>
              <w:jc w:val="center"/>
              <w:rPr>
                <w:sz w:val="24"/>
              </w:rPr>
            </w:pPr>
          </w:p>
        </w:tc>
        <w:tc>
          <w:tcPr>
            <w:tcW w:w="567" w:type="dxa"/>
            <w:vAlign w:val="center"/>
          </w:tcPr>
          <w:p w:rsidR="005D5A4A" w:rsidRDefault="005D5A4A">
            <w:pPr>
              <w:jc w:val="center"/>
              <w:rPr>
                <w:sz w:val="24"/>
              </w:rPr>
            </w:pPr>
          </w:p>
        </w:tc>
        <w:tc>
          <w:tcPr>
            <w:tcW w:w="567" w:type="dxa"/>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tabs>
                <w:tab w:val="left" w:pos="4928"/>
                <w:tab w:val="left" w:pos="5475"/>
                <w:tab w:val="left" w:pos="6062"/>
                <w:tab w:val="left" w:pos="6662"/>
                <w:tab w:val="left" w:pos="9746"/>
              </w:tabs>
              <w:rPr>
                <w:rFonts w:ascii="Arial" w:hAnsi="Arial"/>
              </w:rPr>
            </w:pPr>
            <w:r>
              <w:rPr>
                <w:rFonts w:ascii="Arial" w:hAnsi="Arial"/>
              </w:rPr>
              <w:t>Are ladders and steps being used for the correct purpose?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tabs>
                <w:tab w:val="left" w:pos="4928"/>
                <w:tab w:val="left" w:pos="5475"/>
                <w:tab w:val="left" w:pos="6062"/>
                <w:tab w:val="left" w:pos="6662"/>
                <w:tab w:val="left" w:pos="9746"/>
              </w:tabs>
              <w:rPr>
                <w:rFonts w:ascii="Arial" w:hAnsi="Arial"/>
                <w:i/>
              </w:rPr>
            </w:pPr>
          </w:p>
          <w:p w:rsidR="005D5A4A" w:rsidRDefault="005D5A4A">
            <w:pPr>
              <w:rPr>
                <w:rFonts w:ascii="Arial" w:hAnsi="Arial"/>
              </w:rPr>
            </w:pPr>
            <w:r>
              <w:rPr>
                <w:rFonts w:ascii="Arial" w:hAnsi="Arial"/>
              </w:rPr>
              <w:t>Are ladders and steps in good condition?</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bottom w:val="single" w:sz="4"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pStyle w:val="Heading1"/>
              <w:rPr>
                <w:rFonts w:ascii="Arial" w:hAnsi="Arial" w:cs="Arial"/>
                <w:sz w:val="22"/>
                <w:u w:val="none"/>
              </w:rPr>
            </w:pPr>
            <w:r w:rsidRPr="00057591">
              <w:rPr>
                <w:rFonts w:ascii="Arial" w:hAnsi="Arial" w:cs="Arial"/>
                <w:sz w:val="22"/>
                <w:u w:val="none"/>
              </w:rPr>
              <w:lastRenderedPageBreak/>
              <w:t>Lighting</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N/A</w:t>
            </w:r>
          </w:p>
        </w:tc>
        <w:tc>
          <w:tcPr>
            <w:tcW w:w="283" w:type="dxa"/>
            <w:tcBorders>
              <w:left w:val="nil"/>
            </w:tcBorders>
            <w:vAlign w:val="center"/>
          </w:tcPr>
          <w:p w:rsidR="005D5A4A" w:rsidRDefault="005D5A4A">
            <w:pPr>
              <w:jc w:val="center"/>
              <w:rPr>
                <w:sz w:val="24"/>
              </w:rPr>
            </w:pPr>
          </w:p>
        </w:tc>
        <w:tc>
          <w:tcPr>
            <w:tcW w:w="3686" w:type="dxa"/>
            <w:vAlign w:val="center"/>
          </w:tcPr>
          <w:p w:rsidR="005D5A4A" w:rsidRPr="00CC51EC" w:rsidRDefault="00CC51EC" w:rsidP="00CC51EC">
            <w:pPr>
              <w:jc w:val="center"/>
              <w:rPr>
                <w:rFonts w:ascii="Arial" w:hAnsi="Arial" w:cs="Arial"/>
                <w:sz w:val="18"/>
                <w:szCs w:val="18"/>
              </w:rPr>
            </w:pPr>
            <w:r w:rsidRPr="00CC51EC">
              <w:rPr>
                <w:rFonts w:ascii="Arial" w:hAnsi="Arial" w:cs="Arial"/>
                <w:sz w:val="18"/>
                <w:szCs w:val="18"/>
              </w:rPr>
              <w:t>Comments</w:t>
            </w:r>
          </w:p>
        </w:tc>
      </w:tr>
      <w:tr w:rsidR="005D5A4A">
        <w:tblPrEx>
          <w:tblCellMar>
            <w:top w:w="0" w:type="dxa"/>
            <w:bottom w:w="0" w:type="dxa"/>
          </w:tblCellMar>
        </w:tblPrEx>
        <w:trPr>
          <w:cantSplit/>
          <w:trHeight w:val="655"/>
        </w:trPr>
        <w:tc>
          <w:tcPr>
            <w:tcW w:w="4678" w:type="dxa"/>
            <w:vAlign w:val="center"/>
          </w:tcPr>
          <w:p w:rsidR="005D5A4A" w:rsidRDefault="005D5A4A">
            <w:pPr>
              <w:tabs>
                <w:tab w:val="left" w:pos="4928"/>
                <w:tab w:val="left" w:pos="5475"/>
                <w:tab w:val="left" w:pos="6062"/>
                <w:tab w:val="left" w:pos="6662"/>
                <w:tab w:val="left" w:pos="9746"/>
              </w:tabs>
              <w:rPr>
                <w:rFonts w:ascii="Arial" w:hAnsi="Arial"/>
              </w:rPr>
            </w:pPr>
            <w:r>
              <w:rPr>
                <w:rFonts w:ascii="Arial" w:hAnsi="Arial"/>
              </w:rPr>
              <w:t>Have faulty lamps, tubes and switches been replaced?</w:t>
            </w:r>
          </w:p>
        </w:tc>
        <w:tc>
          <w:tcPr>
            <w:tcW w:w="567" w:type="dxa"/>
            <w:tcBorders>
              <w:left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right w:val="single" w:sz="4" w:space="0" w:color="auto"/>
            </w:tcBorders>
            <w:vAlign w:val="center"/>
          </w:tcPr>
          <w:p w:rsidR="005D5A4A" w:rsidRDefault="005D5A4A">
            <w:pPr>
              <w:jc w:val="center"/>
              <w:rPr>
                <w:sz w:val="24"/>
              </w:rPr>
            </w:pPr>
          </w:p>
        </w:tc>
        <w:tc>
          <w:tcPr>
            <w:tcW w:w="283" w:type="dxa"/>
            <w:tcBorders>
              <w:left w:val="nil"/>
            </w:tcBorders>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the lighting in the area adequate?</w:t>
            </w:r>
          </w:p>
        </w:tc>
        <w:tc>
          <w:tcPr>
            <w:tcW w:w="567" w:type="dxa"/>
            <w:tcBorders>
              <w:top w:val="single" w:sz="4" w:space="0" w:color="auto"/>
              <w:left w:val="single" w:sz="4" w:space="0" w:color="auto"/>
              <w:bottom w:val="single" w:sz="4" w:space="0" w:color="auto"/>
              <w:right w:val="single" w:sz="4" w:space="0" w:color="auto"/>
            </w:tcBorders>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rPr>
                <w:rFonts w:ascii="Arial" w:hAnsi="Arial" w:cs="Arial"/>
                <w:sz w:val="22"/>
              </w:rPr>
            </w:pPr>
            <w:r w:rsidRPr="00057591">
              <w:rPr>
                <w:rFonts w:ascii="Arial" w:hAnsi="Arial" w:cs="Arial"/>
                <w:b/>
                <w:sz w:val="22"/>
              </w:rPr>
              <w:t>Lock Out System</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N/A</w:t>
            </w: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tabs>
                <w:tab w:val="left" w:pos="4928"/>
                <w:tab w:val="left" w:pos="5475"/>
                <w:tab w:val="left" w:pos="6062"/>
                <w:tab w:val="left" w:pos="6662"/>
                <w:tab w:val="left" w:pos="9746"/>
              </w:tabs>
              <w:rPr>
                <w:rFonts w:ascii="Arial" w:hAnsi="Arial"/>
              </w:rPr>
            </w:pPr>
            <w:r>
              <w:rPr>
                <w:rFonts w:ascii="Arial" w:hAnsi="Arial"/>
              </w:rPr>
              <w:t>Are padlocks available for electrical switches and valves?</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bl>
    <w:p w:rsidR="005D5A4A" w:rsidRDefault="005D5A4A"/>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rPr>
                <w:rFonts w:ascii="Arial" w:hAnsi="Arial" w:cs="Arial"/>
                <w:b/>
                <w:sz w:val="22"/>
              </w:rPr>
            </w:pPr>
            <w:r w:rsidRPr="00057591">
              <w:rPr>
                <w:rFonts w:ascii="Arial" w:hAnsi="Arial" w:cs="Arial"/>
                <w:b/>
                <w:sz w:val="22"/>
              </w:rPr>
              <w:t>Machine Tools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N/A</w:t>
            </w:r>
          </w:p>
        </w:tc>
        <w:tc>
          <w:tcPr>
            <w:tcW w:w="283" w:type="dxa"/>
            <w:tcBorders>
              <w:left w:val="nil"/>
            </w:tcBorders>
            <w:vAlign w:val="center"/>
          </w:tcPr>
          <w:p w:rsidR="005D5A4A" w:rsidRDefault="005D5A4A">
            <w:pPr>
              <w:jc w:val="center"/>
              <w:rPr>
                <w:sz w:val="24"/>
              </w:rPr>
            </w:pPr>
          </w:p>
        </w:tc>
        <w:tc>
          <w:tcPr>
            <w:tcW w:w="3686" w:type="dxa"/>
            <w:vAlign w:val="center"/>
          </w:tcPr>
          <w:p w:rsidR="005D5A4A" w:rsidRDefault="005D5A4A">
            <w:pPr>
              <w:jc w:val="cente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access free from obstruction?</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emergency stop buttons easily accessible?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machine guards in place?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the area clean and free from swarf and oil?</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the correct eye protection available?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operating procedures displayed / available?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4" w:space="0" w:color="auto"/>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relevant warning signs in place?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pStyle w:val="Heading1"/>
              <w:rPr>
                <w:rFonts w:ascii="Arial" w:hAnsi="Arial" w:cs="Arial"/>
                <w:sz w:val="22"/>
                <w:u w:val="none"/>
              </w:rPr>
            </w:pPr>
            <w:r w:rsidRPr="00057591">
              <w:rPr>
                <w:rFonts w:ascii="Arial" w:hAnsi="Arial" w:cs="Arial"/>
                <w:sz w:val="22"/>
                <w:u w:val="none"/>
              </w:rPr>
              <w:t>Manual Handling</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pStyle w:val="Heading3"/>
            </w:pPr>
            <w:r>
              <w:rPr>
                <w:rFonts w:ascii="Arial" w:hAnsi="Arial"/>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b/>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pStyle w:val="Heading3"/>
            </w:pPr>
            <w:r>
              <w:rPr>
                <w:rFonts w:ascii="Arial" w:hAnsi="Arial"/>
                <w:sz w:val="18"/>
              </w:rPr>
              <w:t>N/A</w:t>
            </w:r>
          </w:p>
        </w:tc>
        <w:tc>
          <w:tcPr>
            <w:tcW w:w="283" w:type="dxa"/>
            <w:tcBorders>
              <w:left w:val="nil"/>
            </w:tcBorders>
            <w:vAlign w:val="center"/>
          </w:tcPr>
          <w:p w:rsidR="005D5A4A" w:rsidRDefault="005D5A4A">
            <w:pPr>
              <w:pStyle w:val="Heading3"/>
            </w:pPr>
          </w:p>
        </w:tc>
        <w:tc>
          <w:tcPr>
            <w:tcW w:w="3686" w:type="dxa"/>
          </w:tcPr>
          <w:p w:rsidR="005D5A4A" w:rsidRDefault="005D5A4A">
            <w:pPr>
              <w:pStyle w:val="Heading3"/>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manual handling equipment available?</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tabs>
                <w:tab w:val="left" w:pos="4928"/>
                <w:tab w:val="left" w:pos="5475"/>
                <w:tab w:val="left" w:pos="6062"/>
                <w:tab w:val="left" w:pos="6662"/>
                <w:tab w:val="left" w:pos="9746"/>
              </w:tabs>
              <w:rPr>
                <w:rFonts w:ascii="Arial" w:hAnsi="Arial"/>
              </w:rPr>
            </w:pPr>
            <w:r>
              <w:rPr>
                <w:rFonts w:ascii="Arial" w:hAnsi="Arial"/>
              </w:rPr>
              <w:t>Are items stored in accordance with good manual handling principals?</w:t>
            </w:r>
          </w:p>
        </w:tc>
        <w:tc>
          <w:tcPr>
            <w:tcW w:w="567" w:type="dxa"/>
            <w:tcBorders>
              <w:top w:val="single" w:sz="4" w:space="0" w:color="auto"/>
              <w:left w:val="single" w:sz="4" w:space="0" w:color="auto"/>
              <w:bottom w:val="single" w:sz="4" w:space="0" w:color="auto"/>
              <w:right w:val="single" w:sz="4" w:space="0" w:color="auto"/>
            </w:tcBorders>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rPr>
                <w:rFonts w:ascii="Arial" w:hAnsi="Arial" w:cs="Arial"/>
                <w:sz w:val="22"/>
              </w:rPr>
            </w:pPr>
            <w:r w:rsidRPr="00057591">
              <w:rPr>
                <w:rFonts w:ascii="Arial" w:hAnsi="Arial" w:cs="Arial"/>
                <w:b/>
                <w:sz w:val="22"/>
              </w:rPr>
              <w:t>Noise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N/A</w:t>
            </w: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the correct hearing protection in place?</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signs in place?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4" w:space="0" w:color="auto"/>
            </w:tcBorders>
          </w:tcPr>
          <w:p w:rsidR="005D5A4A" w:rsidRDefault="005D5A4A">
            <w:pPr>
              <w:rPr>
                <w:sz w:val="24"/>
              </w:rPr>
            </w:pPr>
          </w:p>
        </w:tc>
      </w:tr>
    </w:tbl>
    <w:p w:rsidR="00A21871" w:rsidRDefault="00A21871"/>
    <w:p w:rsidR="005D5A4A" w:rsidRDefault="00A21871">
      <w:r>
        <w:br w:type="page"/>
      </w:r>
    </w:p>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rPr>
                <w:rFonts w:ascii="Arial" w:hAnsi="Arial" w:cs="Arial"/>
                <w:b/>
                <w:sz w:val="22"/>
              </w:rPr>
            </w:pPr>
            <w:r w:rsidRPr="00057591">
              <w:rPr>
                <w:rFonts w:ascii="Arial" w:hAnsi="Arial" w:cs="Arial"/>
                <w:b/>
                <w:sz w:val="22"/>
              </w:rPr>
              <w:t>Protection  Ultra - Violet</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N/A</w:t>
            </w:r>
          </w:p>
        </w:tc>
        <w:tc>
          <w:tcPr>
            <w:tcW w:w="283" w:type="dxa"/>
            <w:tcBorders>
              <w:left w:val="nil"/>
            </w:tcBorders>
            <w:vAlign w:val="center"/>
          </w:tcPr>
          <w:p w:rsidR="005D5A4A" w:rsidRDefault="005D5A4A">
            <w:pPr>
              <w:jc w:val="center"/>
              <w:rPr>
                <w:sz w:val="24"/>
              </w:rPr>
            </w:pPr>
          </w:p>
        </w:tc>
        <w:tc>
          <w:tcPr>
            <w:tcW w:w="3686" w:type="dxa"/>
            <w:vAlign w:val="center"/>
          </w:tcPr>
          <w:p w:rsidR="005D5A4A" w:rsidRDefault="00CC51EC" w:rsidP="00CC51EC">
            <w:pPr>
              <w:jc w:val="center"/>
              <w:rPr>
                <w:sz w:val="24"/>
              </w:rPr>
            </w:pPr>
            <w:r>
              <w:rPr>
                <w:rFonts w:ascii="Arial" w:hAnsi="Arial"/>
                <w:b/>
                <w:sz w:val="18"/>
              </w:rPr>
              <w:t>Comments</w:t>
            </w: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the Sunscreen dispensers working</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the Sunscreen within the use by date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top w:val="single" w:sz="6" w:space="0" w:color="auto"/>
              <w:bottom w:val="single" w:sz="6"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4"/>
        <w:gridCol w:w="3685"/>
      </w:tblGrid>
      <w:tr w:rsidR="00057591">
        <w:tblPrEx>
          <w:tblCellMar>
            <w:top w:w="0" w:type="dxa"/>
            <w:bottom w:w="0" w:type="dxa"/>
          </w:tblCellMar>
        </w:tblPrEx>
        <w:trPr>
          <w:cantSplit/>
          <w:trHeight w:val="655"/>
        </w:trPr>
        <w:tc>
          <w:tcPr>
            <w:tcW w:w="4678" w:type="dxa"/>
            <w:vAlign w:val="center"/>
          </w:tcPr>
          <w:p w:rsidR="00057591" w:rsidRPr="00057591" w:rsidRDefault="00057591">
            <w:pPr>
              <w:rPr>
                <w:rFonts w:ascii="Arial" w:hAnsi="Arial" w:cs="Arial"/>
                <w:b/>
                <w:sz w:val="22"/>
              </w:rPr>
            </w:pPr>
            <w:r w:rsidRPr="00057591">
              <w:rPr>
                <w:rFonts w:ascii="Arial" w:hAnsi="Arial" w:cs="Arial"/>
                <w:b/>
                <w:sz w:val="22"/>
              </w:rPr>
              <w:t>Personal protective Equipment Boxes</w:t>
            </w:r>
          </w:p>
        </w:tc>
        <w:tc>
          <w:tcPr>
            <w:tcW w:w="567" w:type="dxa"/>
            <w:vMerge w:val="restart"/>
            <w:tcBorders>
              <w:top w:val="single" w:sz="4" w:space="0" w:color="auto"/>
              <w:left w:val="single" w:sz="4" w:space="0" w:color="auto"/>
              <w:right w:val="single" w:sz="4" w:space="0" w:color="auto"/>
            </w:tcBorders>
            <w:vAlign w:val="center"/>
          </w:tcPr>
          <w:p w:rsidR="00057591" w:rsidRDefault="00057591">
            <w:pPr>
              <w:jc w:val="center"/>
              <w:rPr>
                <w:sz w:val="24"/>
              </w:rPr>
            </w:pPr>
            <w:r>
              <w:rPr>
                <w:rFonts w:ascii="Arial" w:hAnsi="Arial"/>
                <w:b/>
                <w:sz w:val="18"/>
              </w:rPr>
              <w:t>Yes</w:t>
            </w:r>
          </w:p>
        </w:tc>
        <w:tc>
          <w:tcPr>
            <w:tcW w:w="567" w:type="dxa"/>
            <w:vMerge w:val="restart"/>
            <w:tcBorders>
              <w:top w:val="single" w:sz="4" w:space="0" w:color="auto"/>
              <w:left w:val="single" w:sz="4" w:space="0" w:color="auto"/>
              <w:right w:val="single" w:sz="4" w:space="0" w:color="auto"/>
            </w:tcBorders>
            <w:vAlign w:val="center"/>
          </w:tcPr>
          <w:p w:rsidR="00057591" w:rsidRDefault="00057591">
            <w:pPr>
              <w:jc w:val="center"/>
              <w:rPr>
                <w:sz w:val="24"/>
              </w:rPr>
            </w:pPr>
            <w:r>
              <w:rPr>
                <w:rFonts w:ascii="Arial" w:hAnsi="Arial"/>
                <w:b/>
                <w:sz w:val="18"/>
              </w:rPr>
              <w:t>No</w:t>
            </w:r>
          </w:p>
        </w:tc>
        <w:tc>
          <w:tcPr>
            <w:tcW w:w="567" w:type="dxa"/>
            <w:vMerge w:val="restart"/>
            <w:tcBorders>
              <w:top w:val="single" w:sz="4" w:space="0" w:color="auto"/>
              <w:left w:val="single" w:sz="4" w:space="0" w:color="auto"/>
              <w:right w:val="single" w:sz="4" w:space="0" w:color="auto"/>
            </w:tcBorders>
            <w:vAlign w:val="center"/>
          </w:tcPr>
          <w:p w:rsidR="00057591" w:rsidRDefault="00057591">
            <w:pPr>
              <w:jc w:val="center"/>
              <w:rPr>
                <w:sz w:val="24"/>
              </w:rPr>
            </w:pPr>
            <w:r>
              <w:rPr>
                <w:rFonts w:ascii="Arial" w:hAnsi="Arial"/>
                <w:b/>
                <w:sz w:val="18"/>
              </w:rPr>
              <w:t>N/A</w:t>
            </w:r>
          </w:p>
        </w:tc>
        <w:tc>
          <w:tcPr>
            <w:tcW w:w="284" w:type="dxa"/>
            <w:tcBorders>
              <w:left w:val="nil"/>
            </w:tcBorders>
            <w:vAlign w:val="center"/>
          </w:tcPr>
          <w:p w:rsidR="00057591" w:rsidRDefault="00057591">
            <w:pPr>
              <w:jc w:val="center"/>
              <w:rPr>
                <w:sz w:val="24"/>
              </w:rPr>
            </w:pPr>
          </w:p>
        </w:tc>
        <w:tc>
          <w:tcPr>
            <w:tcW w:w="3685" w:type="dxa"/>
            <w:vAlign w:val="center"/>
          </w:tcPr>
          <w:p w:rsidR="00057591" w:rsidRDefault="00057591">
            <w:pPr>
              <w:jc w:val="center"/>
              <w:rPr>
                <w:sz w:val="24"/>
              </w:rPr>
            </w:pPr>
          </w:p>
        </w:tc>
      </w:tr>
      <w:tr w:rsidR="00057591">
        <w:tblPrEx>
          <w:tblCellMar>
            <w:top w:w="0" w:type="dxa"/>
            <w:bottom w:w="0" w:type="dxa"/>
          </w:tblCellMar>
        </w:tblPrEx>
        <w:trPr>
          <w:cantSplit/>
          <w:trHeight w:val="655"/>
        </w:trPr>
        <w:tc>
          <w:tcPr>
            <w:tcW w:w="4678" w:type="dxa"/>
            <w:vAlign w:val="center"/>
          </w:tcPr>
          <w:p w:rsidR="00057591" w:rsidRDefault="00057591">
            <w:pPr>
              <w:rPr>
                <w:i/>
                <w:sz w:val="24"/>
              </w:rPr>
            </w:pPr>
            <w:r>
              <w:rPr>
                <w:i/>
                <w:sz w:val="24"/>
              </w:rPr>
              <w:t>The following item should be located in the PPE boxes</w:t>
            </w:r>
          </w:p>
        </w:tc>
        <w:tc>
          <w:tcPr>
            <w:tcW w:w="567" w:type="dxa"/>
            <w:vMerge/>
            <w:tcBorders>
              <w:left w:val="single" w:sz="4" w:space="0" w:color="auto"/>
              <w:bottom w:val="single" w:sz="4" w:space="0" w:color="auto"/>
              <w:right w:val="single" w:sz="4" w:space="0" w:color="auto"/>
            </w:tcBorders>
            <w:vAlign w:val="center"/>
          </w:tcPr>
          <w:p w:rsidR="00057591" w:rsidRDefault="00057591" w:rsidP="00A21871">
            <w:pPr>
              <w:jc w:val="center"/>
              <w:rPr>
                <w:sz w:val="24"/>
              </w:rPr>
            </w:pPr>
          </w:p>
        </w:tc>
        <w:tc>
          <w:tcPr>
            <w:tcW w:w="567" w:type="dxa"/>
            <w:vMerge/>
            <w:tcBorders>
              <w:left w:val="single" w:sz="4" w:space="0" w:color="auto"/>
              <w:bottom w:val="single" w:sz="4" w:space="0" w:color="auto"/>
              <w:right w:val="single" w:sz="4" w:space="0" w:color="auto"/>
            </w:tcBorders>
            <w:vAlign w:val="center"/>
          </w:tcPr>
          <w:p w:rsidR="00057591" w:rsidRDefault="00057591" w:rsidP="00A21871">
            <w:pPr>
              <w:jc w:val="center"/>
              <w:rPr>
                <w:sz w:val="24"/>
              </w:rPr>
            </w:pPr>
          </w:p>
        </w:tc>
        <w:tc>
          <w:tcPr>
            <w:tcW w:w="567" w:type="dxa"/>
            <w:vMerge/>
            <w:tcBorders>
              <w:left w:val="single" w:sz="4" w:space="0" w:color="auto"/>
              <w:bottom w:val="single" w:sz="4" w:space="0" w:color="auto"/>
              <w:right w:val="single" w:sz="4" w:space="0" w:color="auto"/>
            </w:tcBorders>
            <w:vAlign w:val="center"/>
          </w:tcPr>
          <w:p w:rsidR="00057591" w:rsidRDefault="00057591" w:rsidP="00A21871">
            <w:pPr>
              <w:jc w:val="center"/>
              <w:rPr>
                <w:sz w:val="24"/>
              </w:rPr>
            </w:pPr>
          </w:p>
        </w:tc>
        <w:tc>
          <w:tcPr>
            <w:tcW w:w="284" w:type="dxa"/>
            <w:tcBorders>
              <w:left w:val="nil"/>
            </w:tcBorders>
            <w:vAlign w:val="center"/>
          </w:tcPr>
          <w:p w:rsidR="00057591" w:rsidRDefault="00057591">
            <w:pPr>
              <w:jc w:val="center"/>
              <w:rPr>
                <w:sz w:val="24"/>
              </w:rPr>
            </w:pPr>
          </w:p>
        </w:tc>
        <w:tc>
          <w:tcPr>
            <w:tcW w:w="3685" w:type="dxa"/>
            <w:tcBorders>
              <w:bottom w:val="single" w:sz="4" w:space="0" w:color="auto"/>
            </w:tcBorders>
          </w:tcPr>
          <w:p w:rsidR="00057591" w:rsidRDefault="00057591">
            <w:pPr>
              <w:rPr>
                <w:sz w:val="24"/>
              </w:rPr>
            </w:pPr>
          </w:p>
        </w:tc>
      </w:tr>
      <w:tr w:rsidR="005D5A4A">
        <w:tblPrEx>
          <w:tblCellMar>
            <w:top w:w="0" w:type="dxa"/>
            <w:bottom w:w="0" w:type="dxa"/>
          </w:tblCellMar>
        </w:tblPrEx>
        <w:trPr>
          <w:cantSplit/>
          <w:trHeight w:val="457"/>
        </w:trPr>
        <w:tc>
          <w:tcPr>
            <w:tcW w:w="4678" w:type="dxa"/>
            <w:vAlign w:val="center"/>
          </w:tcPr>
          <w:p w:rsidR="005D5A4A" w:rsidRPr="00E920EF" w:rsidRDefault="005D5A4A">
            <w:pPr>
              <w:rPr>
                <w:rFonts w:ascii="Arial" w:hAnsi="Arial" w:cs="Arial"/>
              </w:rPr>
            </w:pPr>
            <w:r w:rsidRPr="00E920EF">
              <w:rPr>
                <w:rFonts w:ascii="Arial" w:hAnsi="Arial" w:cs="Arial"/>
              </w:rPr>
              <w:t>Gloves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4" w:type="dxa"/>
            <w:tcBorders>
              <w:left w:val="nil"/>
            </w:tcBorders>
            <w:vAlign w:val="center"/>
          </w:tcPr>
          <w:p w:rsidR="005D5A4A" w:rsidRDefault="005D5A4A">
            <w:pPr>
              <w:jc w:val="center"/>
              <w:rPr>
                <w:sz w:val="24"/>
              </w:rPr>
            </w:pPr>
          </w:p>
        </w:tc>
        <w:tc>
          <w:tcPr>
            <w:tcW w:w="3685" w:type="dxa"/>
            <w:tcBorders>
              <w:bottom w:val="single" w:sz="6" w:space="0" w:color="auto"/>
            </w:tcBorders>
          </w:tcPr>
          <w:p w:rsidR="005D5A4A" w:rsidRDefault="005D5A4A">
            <w:pPr>
              <w:rPr>
                <w:sz w:val="24"/>
              </w:rPr>
            </w:pPr>
          </w:p>
        </w:tc>
      </w:tr>
      <w:tr w:rsidR="005D5A4A">
        <w:tblPrEx>
          <w:tblCellMar>
            <w:top w:w="0" w:type="dxa"/>
            <w:bottom w:w="0" w:type="dxa"/>
          </w:tblCellMar>
        </w:tblPrEx>
        <w:trPr>
          <w:cantSplit/>
          <w:trHeight w:val="530"/>
        </w:trPr>
        <w:tc>
          <w:tcPr>
            <w:tcW w:w="4678" w:type="dxa"/>
            <w:vAlign w:val="center"/>
          </w:tcPr>
          <w:p w:rsidR="005D5A4A" w:rsidRPr="00E920EF" w:rsidRDefault="005D5A4A">
            <w:pPr>
              <w:rPr>
                <w:rFonts w:ascii="Arial" w:hAnsi="Arial" w:cs="Arial"/>
              </w:rPr>
            </w:pPr>
            <w:r w:rsidRPr="00E920EF">
              <w:rPr>
                <w:rFonts w:ascii="Arial" w:hAnsi="Arial" w:cs="Arial"/>
              </w:rPr>
              <w:t>Goggles</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4" w:type="dxa"/>
            <w:tcBorders>
              <w:left w:val="nil"/>
            </w:tcBorders>
            <w:vAlign w:val="center"/>
          </w:tcPr>
          <w:p w:rsidR="005D5A4A" w:rsidRDefault="005D5A4A">
            <w:pPr>
              <w:jc w:val="center"/>
              <w:rPr>
                <w:sz w:val="24"/>
              </w:rPr>
            </w:pPr>
          </w:p>
        </w:tc>
        <w:tc>
          <w:tcPr>
            <w:tcW w:w="3685" w:type="dxa"/>
          </w:tcPr>
          <w:p w:rsidR="005D5A4A" w:rsidRDefault="005D5A4A">
            <w:pPr>
              <w:rPr>
                <w:sz w:val="24"/>
              </w:rPr>
            </w:pPr>
          </w:p>
        </w:tc>
      </w:tr>
      <w:tr w:rsidR="005D5A4A">
        <w:tblPrEx>
          <w:tblCellMar>
            <w:top w:w="0" w:type="dxa"/>
            <w:bottom w:w="0" w:type="dxa"/>
          </w:tblCellMar>
        </w:tblPrEx>
        <w:trPr>
          <w:cantSplit/>
          <w:trHeight w:val="565"/>
        </w:trPr>
        <w:tc>
          <w:tcPr>
            <w:tcW w:w="4678" w:type="dxa"/>
            <w:vAlign w:val="center"/>
          </w:tcPr>
          <w:p w:rsidR="005D5A4A" w:rsidRPr="00E920EF" w:rsidRDefault="005D5A4A">
            <w:pPr>
              <w:rPr>
                <w:rFonts w:ascii="Arial" w:hAnsi="Arial" w:cs="Arial"/>
              </w:rPr>
            </w:pPr>
            <w:r w:rsidRPr="00E920EF">
              <w:rPr>
                <w:rFonts w:ascii="Arial" w:hAnsi="Arial" w:cs="Arial"/>
              </w:rPr>
              <w:t>Face Shields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4" w:type="dxa"/>
            <w:tcBorders>
              <w:left w:val="nil"/>
            </w:tcBorders>
            <w:vAlign w:val="center"/>
          </w:tcPr>
          <w:p w:rsidR="005D5A4A" w:rsidRDefault="005D5A4A">
            <w:pPr>
              <w:jc w:val="center"/>
              <w:rPr>
                <w:sz w:val="24"/>
              </w:rPr>
            </w:pPr>
          </w:p>
        </w:tc>
        <w:tc>
          <w:tcPr>
            <w:tcW w:w="3685" w:type="dxa"/>
            <w:tcBorders>
              <w:top w:val="single" w:sz="6" w:space="0" w:color="auto"/>
              <w:bottom w:val="single" w:sz="6" w:space="0" w:color="auto"/>
            </w:tcBorders>
          </w:tcPr>
          <w:p w:rsidR="005D5A4A" w:rsidRDefault="005D5A4A">
            <w:pPr>
              <w:rPr>
                <w:sz w:val="24"/>
              </w:rPr>
            </w:pPr>
          </w:p>
        </w:tc>
      </w:tr>
      <w:tr w:rsidR="005D5A4A">
        <w:tblPrEx>
          <w:tblCellMar>
            <w:top w:w="0" w:type="dxa"/>
            <w:bottom w:w="0" w:type="dxa"/>
          </w:tblCellMar>
        </w:tblPrEx>
        <w:trPr>
          <w:cantSplit/>
          <w:trHeight w:val="546"/>
        </w:trPr>
        <w:tc>
          <w:tcPr>
            <w:tcW w:w="4678" w:type="dxa"/>
            <w:vAlign w:val="center"/>
          </w:tcPr>
          <w:p w:rsidR="005D5A4A" w:rsidRPr="00E920EF" w:rsidRDefault="005D5A4A">
            <w:pPr>
              <w:rPr>
                <w:rFonts w:ascii="Arial" w:hAnsi="Arial" w:cs="Arial"/>
              </w:rPr>
            </w:pPr>
            <w:r w:rsidRPr="00E920EF">
              <w:rPr>
                <w:rFonts w:ascii="Arial" w:hAnsi="Arial" w:cs="Arial"/>
              </w:rPr>
              <w:t>Ear Plugs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4" w:type="dxa"/>
            <w:tcBorders>
              <w:left w:val="nil"/>
            </w:tcBorders>
            <w:vAlign w:val="center"/>
          </w:tcPr>
          <w:p w:rsidR="005D5A4A" w:rsidRDefault="005D5A4A">
            <w:pPr>
              <w:jc w:val="center"/>
              <w:rPr>
                <w:sz w:val="24"/>
              </w:rPr>
            </w:pPr>
          </w:p>
        </w:tc>
        <w:tc>
          <w:tcPr>
            <w:tcW w:w="3685" w:type="dxa"/>
            <w:tcBorders>
              <w:top w:val="single" w:sz="6" w:space="0" w:color="auto"/>
              <w:bottom w:val="single" w:sz="6" w:space="0" w:color="auto"/>
            </w:tcBorders>
          </w:tcPr>
          <w:p w:rsidR="005D5A4A" w:rsidRDefault="005D5A4A">
            <w:pPr>
              <w:rPr>
                <w:sz w:val="24"/>
              </w:rPr>
            </w:pPr>
          </w:p>
        </w:tc>
      </w:tr>
      <w:tr w:rsidR="005D5A4A">
        <w:tblPrEx>
          <w:tblCellMar>
            <w:top w:w="0" w:type="dxa"/>
            <w:bottom w:w="0" w:type="dxa"/>
          </w:tblCellMar>
        </w:tblPrEx>
        <w:trPr>
          <w:cantSplit/>
          <w:trHeight w:val="553"/>
        </w:trPr>
        <w:tc>
          <w:tcPr>
            <w:tcW w:w="4678" w:type="dxa"/>
            <w:vAlign w:val="center"/>
          </w:tcPr>
          <w:p w:rsidR="005D5A4A" w:rsidRPr="00E920EF" w:rsidRDefault="005D5A4A">
            <w:pPr>
              <w:rPr>
                <w:rFonts w:ascii="Arial" w:hAnsi="Arial" w:cs="Arial"/>
              </w:rPr>
            </w:pPr>
            <w:r w:rsidRPr="00E920EF">
              <w:rPr>
                <w:rFonts w:ascii="Arial" w:hAnsi="Arial" w:cs="Arial"/>
              </w:rPr>
              <w:t>Dust Masks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4" w:type="dxa"/>
            <w:tcBorders>
              <w:left w:val="nil"/>
            </w:tcBorders>
            <w:vAlign w:val="center"/>
          </w:tcPr>
          <w:p w:rsidR="005D5A4A" w:rsidRDefault="005D5A4A">
            <w:pPr>
              <w:jc w:val="center"/>
              <w:rPr>
                <w:sz w:val="24"/>
              </w:rPr>
            </w:pPr>
          </w:p>
        </w:tc>
        <w:tc>
          <w:tcPr>
            <w:tcW w:w="3685" w:type="dxa"/>
            <w:tcBorders>
              <w:top w:val="single" w:sz="6" w:space="0" w:color="auto"/>
              <w:bottom w:val="single" w:sz="6" w:space="0" w:color="auto"/>
            </w:tcBorders>
          </w:tcPr>
          <w:p w:rsidR="005D5A4A" w:rsidRDefault="005D5A4A">
            <w:pPr>
              <w:rPr>
                <w:sz w:val="24"/>
              </w:rPr>
            </w:pPr>
          </w:p>
        </w:tc>
      </w:tr>
      <w:tr w:rsidR="005D5A4A">
        <w:tblPrEx>
          <w:tblCellMar>
            <w:top w:w="0" w:type="dxa"/>
            <w:bottom w:w="0" w:type="dxa"/>
          </w:tblCellMar>
        </w:tblPrEx>
        <w:trPr>
          <w:cantSplit/>
          <w:trHeight w:val="561"/>
        </w:trPr>
        <w:tc>
          <w:tcPr>
            <w:tcW w:w="4678" w:type="dxa"/>
            <w:vAlign w:val="center"/>
          </w:tcPr>
          <w:p w:rsidR="005D5A4A" w:rsidRPr="00E920EF" w:rsidRDefault="005D5A4A">
            <w:pPr>
              <w:rPr>
                <w:rFonts w:ascii="Arial" w:hAnsi="Arial" w:cs="Arial"/>
              </w:rPr>
            </w:pPr>
            <w:r w:rsidRPr="00E920EF">
              <w:rPr>
                <w:rFonts w:ascii="Arial" w:hAnsi="Arial" w:cs="Arial"/>
              </w:rPr>
              <w:t>Sunscreen</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4" w:type="dxa"/>
            <w:tcBorders>
              <w:left w:val="nil"/>
            </w:tcBorders>
            <w:vAlign w:val="center"/>
          </w:tcPr>
          <w:p w:rsidR="005D5A4A" w:rsidRDefault="005D5A4A">
            <w:pPr>
              <w:jc w:val="center"/>
              <w:rPr>
                <w:sz w:val="24"/>
              </w:rPr>
            </w:pPr>
          </w:p>
        </w:tc>
        <w:tc>
          <w:tcPr>
            <w:tcW w:w="3685" w:type="dxa"/>
            <w:tcBorders>
              <w:top w:val="single" w:sz="6" w:space="0" w:color="auto"/>
              <w:bottom w:val="single" w:sz="6" w:space="0" w:color="auto"/>
            </w:tcBorders>
          </w:tcPr>
          <w:p w:rsidR="005D5A4A" w:rsidRDefault="005D5A4A">
            <w:pPr>
              <w:rPr>
                <w:sz w:val="24"/>
              </w:rPr>
            </w:pPr>
          </w:p>
        </w:tc>
      </w:tr>
      <w:tr w:rsidR="005D5A4A">
        <w:tblPrEx>
          <w:tblCellMar>
            <w:top w:w="0" w:type="dxa"/>
            <w:bottom w:w="0" w:type="dxa"/>
          </w:tblCellMar>
        </w:tblPrEx>
        <w:trPr>
          <w:cantSplit/>
          <w:trHeight w:val="556"/>
        </w:trPr>
        <w:tc>
          <w:tcPr>
            <w:tcW w:w="4678" w:type="dxa"/>
            <w:vAlign w:val="center"/>
          </w:tcPr>
          <w:p w:rsidR="005D5A4A" w:rsidRPr="00E920EF" w:rsidRDefault="005D5A4A">
            <w:pPr>
              <w:rPr>
                <w:rFonts w:ascii="Arial" w:hAnsi="Arial" w:cs="Arial"/>
              </w:rPr>
            </w:pPr>
            <w:r w:rsidRPr="00E920EF">
              <w:rPr>
                <w:rFonts w:ascii="Arial" w:hAnsi="Arial" w:cs="Arial"/>
              </w:rPr>
              <w:t>Barrier Tape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4" w:type="dxa"/>
            <w:tcBorders>
              <w:left w:val="nil"/>
            </w:tcBorders>
            <w:vAlign w:val="center"/>
          </w:tcPr>
          <w:p w:rsidR="005D5A4A" w:rsidRDefault="005D5A4A">
            <w:pPr>
              <w:jc w:val="center"/>
              <w:rPr>
                <w:sz w:val="24"/>
              </w:rPr>
            </w:pPr>
          </w:p>
        </w:tc>
        <w:tc>
          <w:tcPr>
            <w:tcW w:w="3685" w:type="dxa"/>
            <w:tcBorders>
              <w:top w:val="single" w:sz="6" w:space="0" w:color="auto"/>
              <w:bottom w:val="single" w:sz="6" w:space="0" w:color="auto"/>
            </w:tcBorders>
          </w:tcPr>
          <w:p w:rsidR="005D5A4A" w:rsidRDefault="005D5A4A">
            <w:pPr>
              <w:rPr>
                <w:sz w:val="24"/>
              </w:rPr>
            </w:pPr>
          </w:p>
        </w:tc>
      </w:tr>
      <w:tr w:rsidR="005D5A4A">
        <w:tblPrEx>
          <w:tblCellMar>
            <w:top w:w="0" w:type="dxa"/>
            <w:bottom w:w="0" w:type="dxa"/>
          </w:tblCellMar>
        </w:tblPrEx>
        <w:trPr>
          <w:cantSplit/>
          <w:trHeight w:val="536"/>
        </w:trPr>
        <w:tc>
          <w:tcPr>
            <w:tcW w:w="4678" w:type="dxa"/>
            <w:vAlign w:val="center"/>
          </w:tcPr>
          <w:p w:rsidR="005D5A4A" w:rsidRPr="00E920EF" w:rsidRDefault="005D5A4A">
            <w:pPr>
              <w:rPr>
                <w:rFonts w:ascii="Arial" w:hAnsi="Arial" w:cs="Arial"/>
              </w:rPr>
            </w:pPr>
            <w:r w:rsidRPr="00E920EF">
              <w:rPr>
                <w:rFonts w:ascii="Arial" w:hAnsi="Arial" w:cs="Arial"/>
              </w:rPr>
              <w:t>Lens Cleaner</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4" w:type="dxa"/>
            <w:tcBorders>
              <w:left w:val="nil"/>
            </w:tcBorders>
            <w:vAlign w:val="center"/>
          </w:tcPr>
          <w:p w:rsidR="005D5A4A" w:rsidRDefault="005D5A4A">
            <w:pPr>
              <w:jc w:val="center"/>
              <w:rPr>
                <w:sz w:val="24"/>
              </w:rPr>
            </w:pPr>
          </w:p>
        </w:tc>
        <w:tc>
          <w:tcPr>
            <w:tcW w:w="3685" w:type="dxa"/>
            <w:tcBorders>
              <w:top w:val="single" w:sz="6" w:space="0" w:color="auto"/>
              <w:bottom w:val="single" w:sz="6"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3"/>
        <w:gridCol w:w="3686"/>
      </w:tblGrid>
      <w:tr w:rsidR="009500A8">
        <w:tblPrEx>
          <w:tblCellMar>
            <w:top w:w="0" w:type="dxa"/>
            <w:bottom w:w="0" w:type="dxa"/>
          </w:tblCellMar>
        </w:tblPrEx>
        <w:trPr>
          <w:cantSplit/>
          <w:trHeight w:val="655"/>
        </w:trPr>
        <w:tc>
          <w:tcPr>
            <w:tcW w:w="4678" w:type="dxa"/>
            <w:vAlign w:val="center"/>
          </w:tcPr>
          <w:p w:rsidR="009500A8" w:rsidRPr="009500A8" w:rsidRDefault="009500A8" w:rsidP="009C5F50">
            <w:pPr>
              <w:rPr>
                <w:rFonts w:ascii="Arial" w:hAnsi="Arial" w:cs="Arial"/>
                <w:sz w:val="22"/>
              </w:rPr>
            </w:pPr>
            <w:r w:rsidRPr="009500A8">
              <w:rPr>
                <w:rFonts w:ascii="Arial" w:hAnsi="Arial" w:cs="Arial"/>
                <w:b/>
                <w:sz w:val="22"/>
              </w:rPr>
              <w:t>Scaffolds</w:t>
            </w:r>
          </w:p>
        </w:tc>
        <w:tc>
          <w:tcPr>
            <w:tcW w:w="567" w:type="dxa"/>
            <w:tcBorders>
              <w:top w:val="single" w:sz="4" w:space="0" w:color="auto"/>
              <w:left w:val="single" w:sz="4" w:space="0" w:color="auto"/>
              <w:bottom w:val="single" w:sz="4" w:space="0" w:color="auto"/>
              <w:right w:val="single" w:sz="4" w:space="0" w:color="auto"/>
            </w:tcBorders>
            <w:vAlign w:val="center"/>
          </w:tcPr>
          <w:p w:rsidR="009500A8" w:rsidRDefault="009500A8" w:rsidP="009C5F50">
            <w:pPr>
              <w:jc w:val="center"/>
              <w:rPr>
                <w:rFonts w:ascii="Arial" w:hAnsi="Arial"/>
                <w:b/>
                <w:sz w:val="18"/>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9500A8" w:rsidRDefault="009500A8" w:rsidP="009C5F50">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9500A8" w:rsidRDefault="009500A8" w:rsidP="009C5F50">
            <w:pPr>
              <w:jc w:val="center"/>
              <w:rPr>
                <w:sz w:val="24"/>
              </w:rPr>
            </w:pPr>
            <w:r>
              <w:rPr>
                <w:rFonts w:ascii="Arial" w:hAnsi="Arial"/>
                <w:b/>
                <w:sz w:val="18"/>
              </w:rPr>
              <w:t>N/A</w:t>
            </w:r>
          </w:p>
        </w:tc>
        <w:tc>
          <w:tcPr>
            <w:tcW w:w="283" w:type="dxa"/>
            <w:tcBorders>
              <w:left w:val="nil"/>
            </w:tcBorders>
            <w:vAlign w:val="center"/>
          </w:tcPr>
          <w:p w:rsidR="009500A8" w:rsidRDefault="009500A8" w:rsidP="009C5F50">
            <w:pPr>
              <w:jc w:val="center"/>
              <w:rPr>
                <w:sz w:val="24"/>
              </w:rPr>
            </w:pPr>
          </w:p>
        </w:tc>
        <w:tc>
          <w:tcPr>
            <w:tcW w:w="3686" w:type="dxa"/>
          </w:tcPr>
          <w:p w:rsidR="009500A8" w:rsidRDefault="009500A8" w:rsidP="009C5F50">
            <w:pPr>
              <w:rPr>
                <w:sz w:val="24"/>
              </w:rPr>
            </w:pPr>
          </w:p>
        </w:tc>
      </w:tr>
      <w:tr w:rsidR="00057591">
        <w:tblPrEx>
          <w:tblCellMar>
            <w:top w:w="0" w:type="dxa"/>
            <w:bottom w:w="0" w:type="dxa"/>
          </w:tblCellMar>
        </w:tblPrEx>
        <w:trPr>
          <w:cantSplit/>
          <w:trHeight w:val="689"/>
        </w:trPr>
        <w:tc>
          <w:tcPr>
            <w:tcW w:w="4678" w:type="dxa"/>
            <w:vAlign w:val="center"/>
          </w:tcPr>
          <w:p w:rsidR="00057591" w:rsidRDefault="00057591" w:rsidP="00E920EF">
            <w:pPr>
              <w:rPr>
                <w:rFonts w:ascii="Arial" w:hAnsi="Arial"/>
              </w:rPr>
            </w:pPr>
            <w:r>
              <w:rPr>
                <w:rFonts w:ascii="Arial" w:hAnsi="Arial"/>
              </w:rPr>
              <w:t>Does each scaffold have a current Scaftag fitted?</w:t>
            </w:r>
          </w:p>
        </w:tc>
        <w:tc>
          <w:tcPr>
            <w:tcW w:w="567" w:type="dxa"/>
            <w:tcBorders>
              <w:left w:val="single" w:sz="4" w:space="0" w:color="auto"/>
              <w:bottom w:val="single" w:sz="4" w:space="0" w:color="auto"/>
              <w:right w:val="single" w:sz="4" w:space="0" w:color="auto"/>
            </w:tcBorders>
            <w:vAlign w:val="center"/>
          </w:tcPr>
          <w:p w:rsidR="00057591" w:rsidRDefault="00057591" w:rsidP="009C5F50">
            <w:pPr>
              <w:jc w:val="center"/>
              <w:rPr>
                <w:sz w:val="24"/>
              </w:rPr>
            </w:pPr>
          </w:p>
        </w:tc>
        <w:tc>
          <w:tcPr>
            <w:tcW w:w="567" w:type="dxa"/>
            <w:tcBorders>
              <w:left w:val="single" w:sz="4" w:space="0" w:color="auto"/>
              <w:bottom w:val="single" w:sz="4" w:space="0" w:color="auto"/>
              <w:right w:val="single" w:sz="4" w:space="0" w:color="auto"/>
            </w:tcBorders>
            <w:vAlign w:val="center"/>
          </w:tcPr>
          <w:p w:rsidR="00057591" w:rsidRDefault="00057591" w:rsidP="009C5F50">
            <w:pPr>
              <w:jc w:val="center"/>
              <w:rPr>
                <w:sz w:val="24"/>
              </w:rPr>
            </w:pPr>
          </w:p>
        </w:tc>
        <w:tc>
          <w:tcPr>
            <w:tcW w:w="567" w:type="dxa"/>
            <w:tcBorders>
              <w:left w:val="single" w:sz="4" w:space="0" w:color="auto"/>
              <w:bottom w:val="single" w:sz="4" w:space="0" w:color="auto"/>
              <w:right w:val="single" w:sz="4" w:space="0" w:color="auto"/>
            </w:tcBorders>
            <w:vAlign w:val="center"/>
          </w:tcPr>
          <w:p w:rsidR="00057591" w:rsidRDefault="00057591" w:rsidP="009C5F50">
            <w:pPr>
              <w:jc w:val="center"/>
              <w:rPr>
                <w:sz w:val="24"/>
              </w:rPr>
            </w:pPr>
          </w:p>
        </w:tc>
        <w:tc>
          <w:tcPr>
            <w:tcW w:w="283" w:type="dxa"/>
            <w:tcBorders>
              <w:left w:val="nil"/>
            </w:tcBorders>
            <w:vAlign w:val="center"/>
          </w:tcPr>
          <w:p w:rsidR="00057591" w:rsidRDefault="00057591" w:rsidP="009C5F50">
            <w:pPr>
              <w:jc w:val="center"/>
              <w:rPr>
                <w:sz w:val="24"/>
              </w:rPr>
            </w:pPr>
          </w:p>
        </w:tc>
        <w:tc>
          <w:tcPr>
            <w:tcW w:w="3686" w:type="dxa"/>
          </w:tcPr>
          <w:p w:rsidR="00057591" w:rsidRDefault="00057591" w:rsidP="009C5F50">
            <w:pPr>
              <w:rPr>
                <w:sz w:val="24"/>
              </w:rPr>
            </w:pPr>
          </w:p>
        </w:tc>
      </w:tr>
      <w:tr w:rsidR="009500A8">
        <w:tblPrEx>
          <w:tblCellMar>
            <w:top w:w="0" w:type="dxa"/>
            <w:bottom w:w="0" w:type="dxa"/>
          </w:tblCellMar>
        </w:tblPrEx>
        <w:trPr>
          <w:cantSplit/>
          <w:trHeight w:val="689"/>
        </w:trPr>
        <w:tc>
          <w:tcPr>
            <w:tcW w:w="4678" w:type="dxa"/>
            <w:vAlign w:val="center"/>
          </w:tcPr>
          <w:p w:rsidR="009500A8" w:rsidRDefault="009500A8" w:rsidP="00E920EF">
            <w:pPr>
              <w:rPr>
                <w:rFonts w:ascii="Arial" w:hAnsi="Arial"/>
              </w:rPr>
            </w:pPr>
            <w:r>
              <w:rPr>
                <w:rFonts w:ascii="Arial" w:hAnsi="Arial"/>
              </w:rPr>
              <w:t>Ha</w:t>
            </w:r>
            <w:r w:rsidR="00A21871">
              <w:rPr>
                <w:rFonts w:ascii="Arial" w:hAnsi="Arial"/>
              </w:rPr>
              <w:t>ve</w:t>
            </w:r>
            <w:r>
              <w:rPr>
                <w:rFonts w:ascii="Arial" w:hAnsi="Arial"/>
              </w:rPr>
              <w:t xml:space="preserve"> the scaffold</w:t>
            </w:r>
            <w:r w:rsidR="00A21871">
              <w:rPr>
                <w:rFonts w:ascii="Arial" w:hAnsi="Arial"/>
              </w:rPr>
              <w:t>s</w:t>
            </w:r>
            <w:r>
              <w:rPr>
                <w:rFonts w:ascii="Arial" w:hAnsi="Arial"/>
              </w:rPr>
              <w:t xml:space="preserve"> been inspected every 7 days since </w:t>
            </w:r>
            <w:r w:rsidR="00A21871">
              <w:rPr>
                <w:rFonts w:ascii="Arial" w:hAnsi="Arial"/>
              </w:rPr>
              <w:t>installation</w:t>
            </w:r>
            <w:r w:rsidR="00386B51">
              <w:rPr>
                <w:rFonts w:ascii="Arial" w:hAnsi="Arial"/>
              </w:rPr>
              <w:t>? (Check the back of the Scaftag)</w:t>
            </w:r>
          </w:p>
        </w:tc>
        <w:tc>
          <w:tcPr>
            <w:tcW w:w="567" w:type="dxa"/>
            <w:tcBorders>
              <w:left w:val="single" w:sz="4" w:space="0" w:color="auto"/>
              <w:bottom w:val="single" w:sz="4" w:space="0" w:color="auto"/>
              <w:right w:val="single" w:sz="4" w:space="0" w:color="auto"/>
            </w:tcBorders>
            <w:vAlign w:val="center"/>
          </w:tcPr>
          <w:p w:rsidR="009500A8" w:rsidRDefault="009500A8" w:rsidP="009C5F50">
            <w:pPr>
              <w:jc w:val="center"/>
              <w:rPr>
                <w:sz w:val="24"/>
              </w:rPr>
            </w:pPr>
          </w:p>
        </w:tc>
        <w:tc>
          <w:tcPr>
            <w:tcW w:w="567" w:type="dxa"/>
            <w:tcBorders>
              <w:left w:val="single" w:sz="4" w:space="0" w:color="auto"/>
              <w:bottom w:val="single" w:sz="4" w:space="0" w:color="auto"/>
              <w:right w:val="single" w:sz="4" w:space="0" w:color="auto"/>
            </w:tcBorders>
            <w:vAlign w:val="center"/>
          </w:tcPr>
          <w:p w:rsidR="009500A8" w:rsidRDefault="009500A8" w:rsidP="009C5F50">
            <w:pPr>
              <w:jc w:val="center"/>
              <w:rPr>
                <w:sz w:val="24"/>
              </w:rPr>
            </w:pPr>
          </w:p>
        </w:tc>
        <w:tc>
          <w:tcPr>
            <w:tcW w:w="567" w:type="dxa"/>
            <w:tcBorders>
              <w:left w:val="single" w:sz="4" w:space="0" w:color="auto"/>
              <w:bottom w:val="single" w:sz="4" w:space="0" w:color="auto"/>
              <w:right w:val="single" w:sz="4" w:space="0" w:color="auto"/>
            </w:tcBorders>
            <w:vAlign w:val="center"/>
          </w:tcPr>
          <w:p w:rsidR="009500A8" w:rsidRDefault="009500A8" w:rsidP="009C5F50">
            <w:pPr>
              <w:jc w:val="center"/>
              <w:rPr>
                <w:sz w:val="24"/>
              </w:rPr>
            </w:pPr>
          </w:p>
        </w:tc>
        <w:tc>
          <w:tcPr>
            <w:tcW w:w="283" w:type="dxa"/>
            <w:tcBorders>
              <w:left w:val="nil"/>
            </w:tcBorders>
            <w:vAlign w:val="center"/>
          </w:tcPr>
          <w:p w:rsidR="009500A8" w:rsidRDefault="009500A8" w:rsidP="009C5F50">
            <w:pPr>
              <w:jc w:val="center"/>
              <w:rPr>
                <w:sz w:val="24"/>
              </w:rPr>
            </w:pPr>
          </w:p>
        </w:tc>
        <w:tc>
          <w:tcPr>
            <w:tcW w:w="3686" w:type="dxa"/>
          </w:tcPr>
          <w:p w:rsidR="009500A8" w:rsidRDefault="009500A8" w:rsidP="009C5F50">
            <w:pPr>
              <w:rPr>
                <w:sz w:val="24"/>
              </w:rPr>
            </w:pPr>
          </w:p>
        </w:tc>
      </w:tr>
      <w:tr w:rsidR="009500A8">
        <w:tblPrEx>
          <w:tblCellMar>
            <w:top w:w="0" w:type="dxa"/>
            <w:bottom w:w="0" w:type="dxa"/>
          </w:tblCellMar>
        </w:tblPrEx>
        <w:trPr>
          <w:cantSplit/>
          <w:trHeight w:val="736"/>
        </w:trPr>
        <w:tc>
          <w:tcPr>
            <w:tcW w:w="4678" w:type="dxa"/>
            <w:vAlign w:val="center"/>
          </w:tcPr>
          <w:p w:rsidR="00E920EF" w:rsidRDefault="00A21871" w:rsidP="009C5F50">
            <w:pPr>
              <w:rPr>
                <w:rFonts w:ascii="Arial" w:hAnsi="Arial"/>
              </w:rPr>
            </w:pPr>
            <w:r>
              <w:rPr>
                <w:rFonts w:ascii="Arial" w:hAnsi="Arial"/>
              </w:rPr>
              <w:t>Have the</w:t>
            </w:r>
            <w:r w:rsidR="00E920EF">
              <w:rPr>
                <w:rFonts w:ascii="Arial" w:hAnsi="Arial"/>
              </w:rPr>
              <w:t xml:space="preserve"> scaffolds</w:t>
            </w:r>
            <w:r>
              <w:rPr>
                <w:rFonts w:ascii="Arial" w:hAnsi="Arial"/>
              </w:rPr>
              <w:t xml:space="preserve"> been</w:t>
            </w:r>
            <w:r w:rsidR="00E920EF">
              <w:rPr>
                <w:rFonts w:ascii="Arial" w:hAnsi="Arial"/>
              </w:rPr>
              <w:t xml:space="preserve"> registered in the VI scaffold register? (Register is located with the VI Permit Authorities)</w:t>
            </w:r>
          </w:p>
        </w:tc>
        <w:tc>
          <w:tcPr>
            <w:tcW w:w="567" w:type="dxa"/>
            <w:tcBorders>
              <w:top w:val="single" w:sz="4" w:space="0" w:color="auto"/>
              <w:left w:val="single" w:sz="4" w:space="0" w:color="auto"/>
              <w:bottom w:val="single" w:sz="4" w:space="0" w:color="auto"/>
              <w:right w:val="single" w:sz="4" w:space="0" w:color="auto"/>
            </w:tcBorders>
            <w:vAlign w:val="center"/>
          </w:tcPr>
          <w:p w:rsidR="009500A8" w:rsidRDefault="009500A8"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500A8" w:rsidRDefault="009500A8"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500A8" w:rsidRDefault="009500A8" w:rsidP="009C5F50">
            <w:pPr>
              <w:jc w:val="center"/>
              <w:rPr>
                <w:sz w:val="24"/>
              </w:rPr>
            </w:pPr>
          </w:p>
        </w:tc>
        <w:tc>
          <w:tcPr>
            <w:tcW w:w="283" w:type="dxa"/>
            <w:tcBorders>
              <w:left w:val="nil"/>
            </w:tcBorders>
            <w:vAlign w:val="center"/>
          </w:tcPr>
          <w:p w:rsidR="009500A8" w:rsidRDefault="009500A8" w:rsidP="009C5F50">
            <w:pPr>
              <w:jc w:val="center"/>
              <w:rPr>
                <w:sz w:val="24"/>
              </w:rPr>
            </w:pPr>
          </w:p>
        </w:tc>
        <w:tc>
          <w:tcPr>
            <w:tcW w:w="3686" w:type="dxa"/>
            <w:tcBorders>
              <w:top w:val="single" w:sz="4" w:space="0" w:color="auto"/>
              <w:bottom w:val="single" w:sz="4" w:space="0" w:color="auto"/>
            </w:tcBorders>
          </w:tcPr>
          <w:p w:rsidR="009500A8" w:rsidRDefault="009500A8" w:rsidP="009C5F50">
            <w:pPr>
              <w:rPr>
                <w:sz w:val="24"/>
              </w:rPr>
            </w:pPr>
          </w:p>
        </w:tc>
      </w:tr>
    </w:tbl>
    <w:p w:rsidR="009500A8" w:rsidRDefault="009500A8" w:rsidP="009500A8"/>
    <w:tbl>
      <w:tblPr>
        <w:tblW w:w="0" w:type="auto"/>
        <w:tblInd w:w="-34" w:type="dxa"/>
        <w:tblLayout w:type="fixed"/>
        <w:tblLook w:val="0000"/>
      </w:tblPr>
      <w:tblGrid>
        <w:gridCol w:w="4678"/>
        <w:gridCol w:w="567"/>
        <w:gridCol w:w="567"/>
        <w:gridCol w:w="567"/>
        <w:gridCol w:w="283"/>
        <w:gridCol w:w="3686"/>
      </w:tblGrid>
      <w:tr w:rsidR="00CC51EC">
        <w:tblPrEx>
          <w:tblCellMar>
            <w:top w:w="0" w:type="dxa"/>
            <w:bottom w:w="0" w:type="dxa"/>
          </w:tblCellMar>
        </w:tblPrEx>
        <w:trPr>
          <w:cantSplit/>
          <w:trHeight w:val="655"/>
        </w:trPr>
        <w:tc>
          <w:tcPr>
            <w:tcW w:w="4678" w:type="dxa"/>
            <w:vAlign w:val="center"/>
          </w:tcPr>
          <w:p w:rsidR="00CC51EC" w:rsidRPr="009500A8" w:rsidRDefault="009C5F50" w:rsidP="009C5F50">
            <w:pPr>
              <w:rPr>
                <w:rFonts w:ascii="Arial" w:hAnsi="Arial" w:cs="Arial"/>
                <w:sz w:val="22"/>
              </w:rPr>
            </w:pPr>
            <w:r>
              <w:rPr>
                <w:rFonts w:ascii="Arial" w:hAnsi="Arial" w:cs="Arial"/>
                <w:b/>
                <w:sz w:val="22"/>
              </w:rPr>
              <w:t>Stairways</w:t>
            </w:r>
          </w:p>
        </w:tc>
        <w:tc>
          <w:tcPr>
            <w:tcW w:w="567" w:type="dxa"/>
            <w:tcBorders>
              <w:top w:val="single" w:sz="4" w:space="0" w:color="auto"/>
              <w:left w:val="single" w:sz="4" w:space="0" w:color="auto"/>
              <w:bottom w:val="single" w:sz="4" w:space="0" w:color="auto"/>
              <w:right w:val="single" w:sz="4" w:space="0" w:color="auto"/>
            </w:tcBorders>
            <w:vAlign w:val="center"/>
          </w:tcPr>
          <w:p w:rsidR="00CC51EC" w:rsidRDefault="00CC51EC" w:rsidP="009C5F50">
            <w:pPr>
              <w:jc w:val="center"/>
              <w:rPr>
                <w:rFonts w:ascii="Arial" w:hAnsi="Arial"/>
                <w:b/>
                <w:sz w:val="18"/>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CC51EC" w:rsidRDefault="00CC51EC" w:rsidP="009C5F50">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CC51EC" w:rsidRDefault="00CC51EC" w:rsidP="009C5F50">
            <w:pPr>
              <w:jc w:val="center"/>
              <w:rPr>
                <w:sz w:val="24"/>
              </w:rPr>
            </w:pPr>
            <w:r>
              <w:rPr>
                <w:rFonts w:ascii="Arial" w:hAnsi="Arial"/>
                <w:b/>
                <w:sz w:val="18"/>
              </w:rPr>
              <w:t>N/A</w:t>
            </w:r>
          </w:p>
        </w:tc>
        <w:tc>
          <w:tcPr>
            <w:tcW w:w="283" w:type="dxa"/>
            <w:tcBorders>
              <w:left w:val="nil"/>
            </w:tcBorders>
            <w:vAlign w:val="center"/>
          </w:tcPr>
          <w:p w:rsidR="00CC51EC" w:rsidRDefault="00CC51EC" w:rsidP="009C5F50">
            <w:pPr>
              <w:jc w:val="center"/>
              <w:rPr>
                <w:sz w:val="24"/>
              </w:rPr>
            </w:pPr>
          </w:p>
        </w:tc>
        <w:tc>
          <w:tcPr>
            <w:tcW w:w="3686" w:type="dxa"/>
          </w:tcPr>
          <w:p w:rsidR="00CC51EC" w:rsidRDefault="00CC51EC" w:rsidP="009C5F50">
            <w:pPr>
              <w:rPr>
                <w:sz w:val="24"/>
              </w:rPr>
            </w:pPr>
          </w:p>
        </w:tc>
      </w:tr>
      <w:tr w:rsidR="00CC51EC">
        <w:tblPrEx>
          <w:tblCellMar>
            <w:top w:w="0" w:type="dxa"/>
            <w:bottom w:w="0" w:type="dxa"/>
          </w:tblCellMar>
        </w:tblPrEx>
        <w:trPr>
          <w:cantSplit/>
          <w:trHeight w:val="689"/>
        </w:trPr>
        <w:tc>
          <w:tcPr>
            <w:tcW w:w="4678" w:type="dxa"/>
            <w:vAlign w:val="center"/>
          </w:tcPr>
          <w:p w:rsidR="00CC51EC" w:rsidRDefault="00CC51EC" w:rsidP="009C5F50">
            <w:pPr>
              <w:rPr>
                <w:rFonts w:ascii="Arial" w:hAnsi="Arial"/>
              </w:rPr>
            </w:pPr>
            <w:r>
              <w:rPr>
                <w:rFonts w:ascii="Arial" w:hAnsi="Arial"/>
              </w:rPr>
              <w:t>Is access to stair ways not obstructed?</w:t>
            </w:r>
          </w:p>
        </w:tc>
        <w:tc>
          <w:tcPr>
            <w:tcW w:w="567" w:type="dxa"/>
            <w:tcBorders>
              <w:left w:val="single" w:sz="4" w:space="0" w:color="auto"/>
              <w:bottom w:val="single" w:sz="4" w:space="0" w:color="auto"/>
              <w:right w:val="single" w:sz="4" w:space="0" w:color="auto"/>
            </w:tcBorders>
            <w:vAlign w:val="center"/>
          </w:tcPr>
          <w:p w:rsidR="00CC51EC" w:rsidRDefault="00CC51EC" w:rsidP="009C5F50">
            <w:pPr>
              <w:jc w:val="center"/>
              <w:rPr>
                <w:sz w:val="24"/>
              </w:rPr>
            </w:pPr>
          </w:p>
        </w:tc>
        <w:tc>
          <w:tcPr>
            <w:tcW w:w="567" w:type="dxa"/>
            <w:tcBorders>
              <w:left w:val="single" w:sz="4" w:space="0" w:color="auto"/>
              <w:bottom w:val="single" w:sz="4" w:space="0" w:color="auto"/>
              <w:right w:val="single" w:sz="4" w:space="0" w:color="auto"/>
            </w:tcBorders>
            <w:vAlign w:val="center"/>
          </w:tcPr>
          <w:p w:rsidR="00CC51EC" w:rsidRDefault="00CC51EC" w:rsidP="009C5F50">
            <w:pPr>
              <w:jc w:val="center"/>
              <w:rPr>
                <w:sz w:val="24"/>
              </w:rPr>
            </w:pPr>
          </w:p>
        </w:tc>
        <w:tc>
          <w:tcPr>
            <w:tcW w:w="567" w:type="dxa"/>
            <w:tcBorders>
              <w:left w:val="single" w:sz="4" w:space="0" w:color="auto"/>
              <w:bottom w:val="single" w:sz="4" w:space="0" w:color="auto"/>
              <w:right w:val="single" w:sz="4" w:space="0" w:color="auto"/>
            </w:tcBorders>
            <w:vAlign w:val="center"/>
          </w:tcPr>
          <w:p w:rsidR="00CC51EC" w:rsidRDefault="00CC51EC" w:rsidP="009C5F50">
            <w:pPr>
              <w:jc w:val="center"/>
              <w:rPr>
                <w:sz w:val="24"/>
              </w:rPr>
            </w:pPr>
          </w:p>
        </w:tc>
        <w:tc>
          <w:tcPr>
            <w:tcW w:w="283" w:type="dxa"/>
            <w:tcBorders>
              <w:left w:val="nil"/>
            </w:tcBorders>
            <w:vAlign w:val="center"/>
          </w:tcPr>
          <w:p w:rsidR="00CC51EC" w:rsidRDefault="00CC51EC" w:rsidP="009C5F50">
            <w:pPr>
              <w:jc w:val="center"/>
              <w:rPr>
                <w:sz w:val="24"/>
              </w:rPr>
            </w:pPr>
          </w:p>
        </w:tc>
        <w:tc>
          <w:tcPr>
            <w:tcW w:w="3686" w:type="dxa"/>
          </w:tcPr>
          <w:p w:rsidR="00CC51EC" w:rsidRDefault="00CC51EC" w:rsidP="009C5F50">
            <w:pPr>
              <w:rPr>
                <w:sz w:val="24"/>
              </w:rPr>
            </w:pPr>
          </w:p>
        </w:tc>
      </w:tr>
      <w:tr w:rsidR="00CC51EC">
        <w:tblPrEx>
          <w:tblCellMar>
            <w:top w:w="0" w:type="dxa"/>
            <w:bottom w:w="0" w:type="dxa"/>
          </w:tblCellMar>
        </w:tblPrEx>
        <w:trPr>
          <w:cantSplit/>
          <w:trHeight w:val="689"/>
        </w:trPr>
        <w:tc>
          <w:tcPr>
            <w:tcW w:w="4678" w:type="dxa"/>
            <w:vAlign w:val="center"/>
          </w:tcPr>
          <w:p w:rsidR="00CC51EC" w:rsidRDefault="00CC51EC" w:rsidP="009C5F50">
            <w:pPr>
              <w:rPr>
                <w:rFonts w:ascii="Arial" w:hAnsi="Arial"/>
              </w:rPr>
            </w:pPr>
            <w:r>
              <w:rPr>
                <w:rFonts w:ascii="Arial" w:hAnsi="Arial"/>
              </w:rPr>
              <w:t>Is the non slip material on the stairway steps in good condition?</w:t>
            </w:r>
          </w:p>
        </w:tc>
        <w:tc>
          <w:tcPr>
            <w:tcW w:w="567" w:type="dxa"/>
            <w:tcBorders>
              <w:left w:val="single" w:sz="4" w:space="0" w:color="auto"/>
              <w:bottom w:val="single" w:sz="4" w:space="0" w:color="auto"/>
              <w:right w:val="single" w:sz="4" w:space="0" w:color="auto"/>
            </w:tcBorders>
            <w:vAlign w:val="center"/>
          </w:tcPr>
          <w:p w:rsidR="00CC51EC" w:rsidRDefault="00CC51EC" w:rsidP="009C5F50">
            <w:pPr>
              <w:jc w:val="center"/>
              <w:rPr>
                <w:sz w:val="24"/>
              </w:rPr>
            </w:pPr>
          </w:p>
        </w:tc>
        <w:tc>
          <w:tcPr>
            <w:tcW w:w="567" w:type="dxa"/>
            <w:tcBorders>
              <w:left w:val="single" w:sz="4" w:space="0" w:color="auto"/>
              <w:bottom w:val="single" w:sz="4" w:space="0" w:color="auto"/>
              <w:right w:val="single" w:sz="4" w:space="0" w:color="auto"/>
            </w:tcBorders>
            <w:vAlign w:val="center"/>
          </w:tcPr>
          <w:p w:rsidR="00CC51EC" w:rsidRDefault="00CC51EC" w:rsidP="009C5F50">
            <w:pPr>
              <w:jc w:val="center"/>
              <w:rPr>
                <w:sz w:val="24"/>
              </w:rPr>
            </w:pPr>
          </w:p>
        </w:tc>
        <w:tc>
          <w:tcPr>
            <w:tcW w:w="567" w:type="dxa"/>
            <w:tcBorders>
              <w:left w:val="single" w:sz="4" w:space="0" w:color="auto"/>
              <w:bottom w:val="single" w:sz="4" w:space="0" w:color="auto"/>
              <w:right w:val="single" w:sz="4" w:space="0" w:color="auto"/>
            </w:tcBorders>
            <w:vAlign w:val="center"/>
          </w:tcPr>
          <w:p w:rsidR="00CC51EC" w:rsidRDefault="00CC51EC" w:rsidP="009C5F50">
            <w:pPr>
              <w:jc w:val="center"/>
              <w:rPr>
                <w:sz w:val="24"/>
              </w:rPr>
            </w:pPr>
          </w:p>
        </w:tc>
        <w:tc>
          <w:tcPr>
            <w:tcW w:w="283" w:type="dxa"/>
            <w:tcBorders>
              <w:left w:val="nil"/>
            </w:tcBorders>
            <w:vAlign w:val="center"/>
          </w:tcPr>
          <w:p w:rsidR="00CC51EC" w:rsidRDefault="00CC51EC" w:rsidP="009C5F50">
            <w:pPr>
              <w:jc w:val="center"/>
              <w:rPr>
                <w:sz w:val="24"/>
              </w:rPr>
            </w:pPr>
          </w:p>
        </w:tc>
        <w:tc>
          <w:tcPr>
            <w:tcW w:w="3686" w:type="dxa"/>
          </w:tcPr>
          <w:p w:rsidR="00CC51EC" w:rsidRDefault="00CC51EC" w:rsidP="009C5F50">
            <w:pPr>
              <w:rPr>
                <w:sz w:val="24"/>
              </w:rPr>
            </w:pPr>
          </w:p>
        </w:tc>
      </w:tr>
      <w:tr w:rsidR="00CC51EC">
        <w:tblPrEx>
          <w:tblCellMar>
            <w:top w:w="0" w:type="dxa"/>
            <w:bottom w:w="0" w:type="dxa"/>
          </w:tblCellMar>
        </w:tblPrEx>
        <w:trPr>
          <w:cantSplit/>
          <w:trHeight w:val="736"/>
        </w:trPr>
        <w:tc>
          <w:tcPr>
            <w:tcW w:w="4678" w:type="dxa"/>
            <w:vAlign w:val="center"/>
          </w:tcPr>
          <w:p w:rsidR="00CC51EC" w:rsidRDefault="009C5F50" w:rsidP="009C5F50">
            <w:pPr>
              <w:rPr>
                <w:rFonts w:ascii="Arial" w:hAnsi="Arial"/>
              </w:rPr>
            </w:pPr>
            <w:r>
              <w:rPr>
                <w:rFonts w:ascii="Arial" w:hAnsi="Arial"/>
              </w:rPr>
              <w:t>Are the stairways in good condition?</w:t>
            </w:r>
          </w:p>
        </w:tc>
        <w:tc>
          <w:tcPr>
            <w:tcW w:w="567" w:type="dxa"/>
            <w:tcBorders>
              <w:top w:val="single" w:sz="4" w:space="0" w:color="auto"/>
              <w:left w:val="single" w:sz="4" w:space="0" w:color="auto"/>
              <w:bottom w:val="single" w:sz="4" w:space="0" w:color="auto"/>
              <w:right w:val="single" w:sz="4" w:space="0" w:color="auto"/>
            </w:tcBorders>
            <w:vAlign w:val="center"/>
          </w:tcPr>
          <w:p w:rsidR="00CC51EC" w:rsidRDefault="00CC51EC"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C51EC" w:rsidRDefault="00CC51EC" w:rsidP="009C5F50">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C51EC" w:rsidRDefault="00CC51EC" w:rsidP="009C5F50">
            <w:pPr>
              <w:jc w:val="center"/>
              <w:rPr>
                <w:sz w:val="24"/>
              </w:rPr>
            </w:pPr>
          </w:p>
        </w:tc>
        <w:tc>
          <w:tcPr>
            <w:tcW w:w="283" w:type="dxa"/>
            <w:tcBorders>
              <w:left w:val="nil"/>
            </w:tcBorders>
            <w:vAlign w:val="center"/>
          </w:tcPr>
          <w:p w:rsidR="00CC51EC" w:rsidRDefault="00CC51EC" w:rsidP="009C5F50">
            <w:pPr>
              <w:jc w:val="center"/>
              <w:rPr>
                <w:sz w:val="24"/>
              </w:rPr>
            </w:pPr>
          </w:p>
        </w:tc>
        <w:tc>
          <w:tcPr>
            <w:tcW w:w="3686" w:type="dxa"/>
            <w:tcBorders>
              <w:top w:val="single" w:sz="4" w:space="0" w:color="auto"/>
              <w:bottom w:val="single" w:sz="4" w:space="0" w:color="auto"/>
            </w:tcBorders>
          </w:tcPr>
          <w:p w:rsidR="00CC51EC" w:rsidRDefault="00CC51EC" w:rsidP="009C5F50">
            <w:pPr>
              <w:rPr>
                <w:sz w:val="24"/>
              </w:rPr>
            </w:pPr>
          </w:p>
        </w:tc>
      </w:tr>
    </w:tbl>
    <w:p w:rsidR="00CC51EC" w:rsidRDefault="00CC51EC" w:rsidP="009500A8"/>
    <w:p w:rsidR="00CC51EC" w:rsidRDefault="00CC51EC" w:rsidP="009500A8"/>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b/>
                <w:sz w:val="22"/>
              </w:rPr>
            </w:pPr>
            <w:r>
              <w:rPr>
                <w:rFonts w:ascii="Arial" w:hAnsi="Arial"/>
                <w:b/>
                <w:sz w:val="22"/>
              </w:rPr>
              <w:lastRenderedPageBreak/>
              <w:t>Tags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pStyle w:val="Heading3"/>
            </w:pPr>
            <w:r>
              <w:rPr>
                <w:rFonts w:ascii="Arial" w:hAnsi="Arial"/>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b/>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pStyle w:val="Heading3"/>
            </w:pPr>
            <w:r>
              <w:rPr>
                <w:rFonts w:ascii="Arial" w:hAnsi="Arial"/>
                <w:sz w:val="18"/>
              </w:rPr>
              <w:t>N/A</w:t>
            </w:r>
          </w:p>
        </w:tc>
        <w:tc>
          <w:tcPr>
            <w:tcW w:w="283" w:type="dxa"/>
            <w:tcBorders>
              <w:left w:val="nil"/>
            </w:tcBorders>
            <w:vAlign w:val="center"/>
          </w:tcPr>
          <w:p w:rsidR="005D5A4A" w:rsidRDefault="005D5A4A">
            <w:pPr>
              <w:pStyle w:val="Heading3"/>
            </w:pPr>
          </w:p>
        </w:tc>
        <w:tc>
          <w:tcPr>
            <w:tcW w:w="3686" w:type="dxa"/>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 xml:space="preserve">Are </w:t>
            </w:r>
            <w:r>
              <w:rPr>
                <w:rFonts w:ascii="Arial" w:hAnsi="Arial"/>
                <w:i/>
              </w:rPr>
              <w:t>danger tags</w:t>
            </w:r>
            <w:r>
              <w:rPr>
                <w:rFonts w:ascii="Arial" w:hAnsi="Arial"/>
              </w:rPr>
              <w:t xml:space="preserve"> available?</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 xml:space="preserve">Are </w:t>
            </w:r>
            <w:r>
              <w:rPr>
                <w:rFonts w:ascii="Arial" w:hAnsi="Arial"/>
                <w:i/>
              </w:rPr>
              <w:t>out of service tags</w:t>
            </w:r>
            <w:r>
              <w:rPr>
                <w:rFonts w:ascii="Arial" w:hAnsi="Arial"/>
              </w:rPr>
              <w:t xml:space="preserve"> available?</w:t>
            </w:r>
          </w:p>
        </w:tc>
        <w:tc>
          <w:tcPr>
            <w:tcW w:w="567" w:type="dxa"/>
            <w:tcBorders>
              <w:top w:val="single" w:sz="4" w:space="0" w:color="auto"/>
              <w:left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 xml:space="preserve">Are </w:t>
            </w:r>
            <w:r>
              <w:rPr>
                <w:rFonts w:ascii="Arial" w:hAnsi="Arial"/>
                <w:i/>
              </w:rPr>
              <w:t>information tags</w:t>
            </w:r>
            <w:r>
              <w:rPr>
                <w:rFonts w:ascii="Arial" w:hAnsi="Arial"/>
              </w:rPr>
              <w:t xml:space="preserve"> available?</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4678"/>
        <w:gridCol w:w="567"/>
        <w:gridCol w:w="567"/>
        <w:gridCol w:w="567"/>
        <w:gridCol w:w="283"/>
        <w:gridCol w:w="3686"/>
      </w:tblGrid>
      <w:tr w:rsidR="005D5A4A">
        <w:tblPrEx>
          <w:tblCellMar>
            <w:top w:w="0" w:type="dxa"/>
            <w:bottom w:w="0" w:type="dxa"/>
          </w:tblCellMar>
        </w:tblPrEx>
        <w:trPr>
          <w:cantSplit/>
          <w:trHeight w:val="655"/>
        </w:trPr>
        <w:tc>
          <w:tcPr>
            <w:tcW w:w="4678" w:type="dxa"/>
            <w:vAlign w:val="center"/>
          </w:tcPr>
          <w:p w:rsidR="005D5A4A" w:rsidRPr="00057591" w:rsidRDefault="005D5A4A">
            <w:pPr>
              <w:rPr>
                <w:rFonts w:ascii="Arial" w:hAnsi="Arial" w:cs="Arial"/>
                <w:b/>
                <w:sz w:val="22"/>
                <w:szCs w:val="22"/>
              </w:rPr>
            </w:pPr>
            <w:r w:rsidRPr="00057591">
              <w:rPr>
                <w:rFonts w:ascii="Arial" w:hAnsi="Arial" w:cs="Arial"/>
                <w:b/>
                <w:sz w:val="22"/>
                <w:szCs w:val="22"/>
              </w:rPr>
              <w:t>Ventilation.</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No</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r>
              <w:rPr>
                <w:rFonts w:ascii="Arial" w:hAnsi="Arial"/>
                <w:b/>
                <w:sz w:val="18"/>
              </w:rPr>
              <w:t>N/A</w:t>
            </w:r>
          </w:p>
        </w:tc>
        <w:tc>
          <w:tcPr>
            <w:tcW w:w="283" w:type="dxa"/>
            <w:tcBorders>
              <w:left w:val="nil"/>
            </w:tcBorders>
            <w:vAlign w:val="center"/>
          </w:tcPr>
          <w:p w:rsidR="005D5A4A" w:rsidRDefault="005D5A4A">
            <w:pPr>
              <w:jc w:val="center"/>
              <w:rPr>
                <w:sz w:val="24"/>
              </w:rPr>
            </w:pPr>
          </w:p>
        </w:tc>
        <w:tc>
          <w:tcPr>
            <w:tcW w:w="3686" w:type="dxa"/>
            <w:vAlign w:val="center"/>
          </w:tcPr>
          <w:p w:rsidR="005D5A4A" w:rsidRDefault="00CC51EC" w:rsidP="00CC51EC">
            <w:pPr>
              <w:jc w:val="center"/>
              <w:rPr>
                <w:sz w:val="24"/>
              </w:rPr>
            </w:pPr>
            <w:r>
              <w:rPr>
                <w:rFonts w:ascii="Arial" w:hAnsi="Arial"/>
                <w:b/>
                <w:sz w:val="18"/>
              </w:rPr>
              <w:t>Comments</w:t>
            </w: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there an adequate supply of clean fresh air?</w:t>
            </w: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contaminants present (</w:t>
            </w:r>
            <w:r w:rsidR="00A21871">
              <w:rPr>
                <w:rFonts w:ascii="Arial" w:hAnsi="Arial"/>
              </w:rPr>
              <w:t>fumes,</w:t>
            </w:r>
            <w:r>
              <w:rPr>
                <w:rFonts w:ascii="Arial" w:hAnsi="Arial"/>
              </w:rPr>
              <w:t xml:space="preserve"> </w:t>
            </w:r>
            <w:r w:rsidR="00A21871">
              <w:rPr>
                <w:rFonts w:ascii="Arial" w:hAnsi="Arial"/>
              </w:rPr>
              <w:t>dust,</w:t>
            </w:r>
            <w:r>
              <w:rPr>
                <w:rFonts w:ascii="Arial" w:hAnsi="Arial"/>
              </w:rPr>
              <w:t xml:space="preserve"> odours etc.)?</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Is air conditioning system working correctly</w:t>
            </w:r>
          </w:p>
          <w:p w:rsidR="005D5A4A" w:rsidRDefault="005D5A4A">
            <w:pPr>
              <w:rPr>
                <w:rFonts w:ascii="Arial" w:hAnsi="Arial"/>
              </w:rPr>
            </w:pPr>
            <w:r>
              <w:rPr>
                <w:rFonts w:ascii="Arial" w:hAnsi="Arial"/>
              </w:rPr>
              <w:t>?</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r w:rsidR="005D5A4A">
        <w:tblPrEx>
          <w:tblCellMar>
            <w:top w:w="0" w:type="dxa"/>
            <w:bottom w:w="0" w:type="dxa"/>
          </w:tblCellMar>
        </w:tblPrEx>
        <w:trPr>
          <w:cantSplit/>
          <w:trHeight w:val="655"/>
        </w:trPr>
        <w:tc>
          <w:tcPr>
            <w:tcW w:w="4678" w:type="dxa"/>
            <w:vAlign w:val="center"/>
          </w:tcPr>
          <w:p w:rsidR="005D5A4A" w:rsidRDefault="005D5A4A">
            <w:pPr>
              <w:rPr>
                <w:rFonts w:ascii="Arial" w:hAnsi="Arial"/>
              </w:rPr>
            </w:pPr>
            <w:r>
              <w:rPr>
                <w:rFonts w:ascii="Arial" w:hAnsi="Arial"/>
              </w:rPr>
              <w:t>Are inlet and outlet vents free from obstruction</w:t>
            </w: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D5A4A" w:rsidRDefault="005D5A4A">
            <w:pPr>
              <w:jc w:val="center"/>
              <w:rPr>
                <w:sz w:val="24"/>
              </w:rPr>
            </w:pPr>
          </w:p>
        </w:tc>
        <w:tc>
          <w:tcPr>
            <w:tcW w:w="283" w:type="dxa"/>
            <w:tcBorders>
              <w:left w:val="nil"/>
            </w:tcBorders>
            <w:vAlign w:val="center"/>
          </w:tcPr>
          <w:p w:rsidR="005D5A4A" w:rsidRDefault="005D5A4A">
            <w:pPr>
              <w:jc w:val="center"/>
              <w:rPr>
                <w:sz w:val="24"/>
              </w:rPr>
            </w:pPr>
          </w:p>
        </w:tc>
        <w:tc>
          <w:tcPr>
            <w:tcW w:w="3686" w:type="dxa"/>
            <w:tcBorders>
              <w:bottom w:val="single" w:sz="6" w:space="0" w:color="auto"/>
            </w:tcBorders>
          </w:tcPr>
          <w:p w:rsidR="005D5A4A" w:rsidRDefault="005D5A4A">
            <w:pPr>
              <w:rPr>
                <w:sz w:val="24"/>
              </w:rPr>
            </w:pPr>
          </w:p>
        </w:tc>
      </w:tr>
    </w:tbl>
    <w:p w:rsidR="005D5A4A" w:rsidRDefault="005D5A4A"/>
    <w:tbl>
      <w:tblPr>
        <w:tblW w:w="0" w:type="auto"/>
        <w:tblInd w:w="-34" w:type="dxa"/>
        <w:tblLayout w:type="fixed"/>
        <w:tblLook w:val="0000"/>
      </w:tblPr>
      <w:tblGrid>
        <w:gridCol w:w="8083"/>
        <w:gridCol w:w="2265"/>
      </w:tblGrid>
      <w:tr w:rsidR="005D5A4A">
        <w:tblPrEx>
          <w:tblCellMar>
            <w:top w:w="0" w:type="dxa"/>
            <w:bottom w:w="0" w:type="dxa"/>
          </w:tblCellMar>
        </w:tblPrEx>
        <w:trPr>
          <w:gridAfter w:val="1"/>
          <w:wAfter w:w="2265" w:type="dxa"/>
          <w:cantSplit/>
          <w:trHeight w:hRule="exact" w:val="380"/>
        </w:trPr>
        <w:tc>
          <w:tcPr>
            <w:tcW w:w="8083" w:type="dxa"/>
            <w:vAlign w:val="center"/>
          </w:tcPr>
          <w:p w:rsidR="005D5A4A" w:rsidRDefault="005D5A4A">
            <w:pPr>
              <w:rPr>
                <w:b/>
                <w:sz w:val="28"/>
              </w:rPr>
            </w:pPr>
            <w:r>
              <w:rPr>
                <w:rFonts w:ascii="Arial" w:hAnsi="Arial"/>
                <w:b/>
                <w:sz w:val="22"/>
              </w:rPr>
              <w:t>COMMENTS:</w:t>
            </w: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r w:rsidR="005D5A4A">
        <w:tblPrEx>
          <w:tblCellMar>
            <w:top w:w="0" w:type="dxa"/>
            <w:bottom w:w="0" w:type="dxa"/>
          </w:tblCellMar>
        </w:tblPrEx>
        <w:trPr>
          <w:cantSplit/>
          <w:trHeight w:hRule="exact" w:val="380"/>
        </w:trPr>
        <w:tc>
          <w:tcPr>
            <w:tcW w:w="10348" w:type="dxa"/>
            <w:gridSpan w:val="2"/>
            <w:tcBorders>
              <w:top w:val="single" w:sz="6" w:space="0" w:color="auto"/>
              <w:bottom w:val="single" w:sz="6" w:space="0" w:color="auto"/>
            </w:tcBorders>
            <w:vAlign w:val="center"/>
          </w:tcPr>
          <w:p w:rsidR="005D5A4A" w:rsidRDefault="005D5A4A">
            <w:pPr>
              <w:rPr>
                <w:sz w:val="24"/>
              </w:rPr>
            </w:pPr>
          </w:p>
        </w:tc>
      </w:tr>
    </w:tbl>
    <w:p w:rsidR="005D5A4A" w:rsidRDefault="005D5A4A"/>
    <w:p w:rsidR="005D5A4A" w:rsidRDefault="005D5A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371"/>
      </w:tblGrid>
      <w:tr w:rsidR="00A21871">
        <w:tblPrEx>
          <w:tblCellMar>
            <w:top w:w="0" w:type="dxa"/>
            <w:bottom w:w="0" w:type="dxa"/>
          </w:tblCellMar>
        </w:tblPrEx>
        <w:trPr>
          <w:trHeight w:val="479"/>
        </w:trPr>
        <w:tc>
          <w:tcPr>
            <w:tcW w:w="2943" w:type="dxa"/>
            <w:tcBorders>
              <w:top w:val="nil"/>
              <w:left w:val="nil"/>
              <w:bottom w:val="nil"/>
              <w:right w:val="nil"/>
            </w:tcBorders>
          </w:tcPr>
          <w:p w:rsidR="00A21871" w:rsidRDefault="00A21871">
            <w:pPr>
              <w:tabs>
                <w:tab w:val="left" w:pos="4253"/>
                <w:tab w:val="left" w:pos="4621"/>
                <w:tab w:val="left" w:pos="9242"/>
              </w:tabs>
              <w:rPr>
                <w:sz w:val="24"/>
              </w:rPr>
            </w:pPr>
          </w:p>
        </w:tc>
        <w:tc>
          <w:tcPr>
            <w:tcW w:w="7371" w:type="dxa"/>
            <w:tcBorders>
              <w:top w:val="nil"/>
              <w:left w:val="nil"/>
              <w:bottom w:val="nil"/>
              <w:right w:val="nil"/>
            </w:tcBorders>
            <w:vAlign w:val="center"/>
          </w:tcPr>
          <w:p w:rsidR="00A21871" w:rsidRPr="00057591" w:rsidRDefault="00A21871" w:rsidP="00A21871">
            <w:pPr>
              <w:tabs>
                <w:tab w:val="left" w:pos="4253"/>
                <w:tab w:val="left" w:pos="4621"/>
                <w:tab w:val="left" w:pos="9242"/>
              </w:tabs>
              <w:jc w:val="center"/>
              <w:rPr>
                <w:rFonts w:ascii="Arial" w:hAnsi="Arial" w:cs="Arial"/>
                <w:b/>
                <w:sz w:val="24"/>
                <w:szCs w:val="24"/>
              </w:rPr>
            </w:pPr>
            <w:r w:rsidRPr="00057591">
              <w:rPr>
                <w:rFonts w:ascii="Arial" w:hAnsi="Arial" w:cs="Arial"/>
                <w:b/>
                <w:sz w:val="24"/>
                <w:szCs w:val="24"/>
              </w:rPr>
              <w:t>Signature</w:t>
            </w:r>
          </w:p>
        </w:tc>
      </w:tr>
      <w:tr w:rsidR="005D5A4A">
        <w:tblPrEx>
          <w:tblCellMar>
            <w:top w:w="0" w:type="dxa"/>
            <w:bottom w:w="0" w:type="dxa"/>
          </w:tblCellMar>
        </w:tblPrEx>
        <w:trPr>
          <w:trHeight w:val="479"/>
        </w:trPr>
        <w:tc>
          <w:tcPr>
            <w:tcW w:w="2943" w:type="dxa"/>
            <w:tcBorders>
              <w:top w:val="nil"/>
              <w:left w:val="nil"/>
              <w:bottom w:val="nil"/>
              <w:right w:val="nil"/>
            </w:tcBorders>
            <w:vAlign w:val="center"/>
          </w:tcPr>
          <w:p w:rsidR="005D5A4A" w:rsidRPr="00057591" w:rsidRDefault="005D5A4A" w:rsidP="00057591">
            <w:pPr>
              <w:tabs>
                <w:tab w:val="left" w:pos="4253"/>
                <w:tab w:val="left" w:pos="4621"/>
                <w:tab w:val="left" w:pos="9242"/>
              </w:tabs>
              <w:rPr>
                <w:rFonts w:ascii="Arial" w:hAnsi="Arial" w:cs="Arial"/>
                <w:b/>
                <w:sz w:val="22"/>
                <w:szCs w:val="22"/>
              </w:rPr>
            </w:pPr>
            <w:r w:rsidRPr="00057591">
              <w:rPr>
                <w:rFonts w:ascii="Arial" w:hAnsi="Arial" w:cs="Arial"/>
                <w:b/>
                <w:sz w:val="24"/>
                <w:szCs w:val="24"/>
              </w:rPr>
              <w:t>Inspection team leader</w:t>
            </w:r>
            <w:r w:rsidRPr="00057591">
              <w:rPr>
                <w:rFonts w:ascii="Arial" w:hAnsi="Arial" w:cs="Arial"/>
                <w:b/>
                <w:sz w:val="22"/>
                <w:szCs w:val="22"/>
              </w:rPr>
              <w:t>:</w:t>
            </w:r>
            <w:r w:rsidRPr="00057591">
              <w:rPr>
                <w:rFonts w:ascii="Arial" w:hAnsi="Arial" w:cs="Arial"/>
                <w:b/>
                <w:sz w:val="22"/>
                <w:szCs w:val="22"/>
                <w:u w:val="single"/>
              </w:rPr>
              <w:t xml:space="preserve"> </w:t>
            </w:r>
          </w:p>
        </w:tc>
        <w:tc>
          <w:tcPr>
            <w:tcW w:w="7371" w:type="dxa"/>
            <w:tcBorders>
              <w:top w:val="nil"/>
              <w:left w:val="nil"/>
              <w:bottom w:val="nil"/>
              <w:right w:val="nil"/>
            </w:tcBorders>
            <w:vAlign w:val="center"/>
          </w:tcPr>
          <w:p w:rsidR="005D5A4A" w:rsidRDefault="005D5A4A">
            <w:pPr>
              <w:tabs>
                <w:tab w:val="left" w:pos="4253"/>
                <w:tab w:val="left" w:pos="4621"/>
                <w:tab w:val="left" w:pos="9242"/>
              </w:tabs>
              <w:rPr>
                <w:sz w:val="24"/>
              </w:rPr>
            </w:pPr>
          </w:p>
        </w:tc>
      </w:tr>
      <w:tr w:rsidR="005D5A4A">
        <w:tblPrEx>
          <w:tblCellMar>
            <w:top w:w="0" w:type="dxa"/>
            <w:bottom w:w="0" w:type="dxa"/>
          </w:tblCellMar>
        </w:tblPrEx>
        <w:trPr>
          <w:trHeight w:val="483"/>
        </w:trPr>
        <w:tc>
          <w:tcPr>
            <w:tcW w:w="2943" w:type="dxa"/>
            <w:tcBorders>
              <w:top w:val="nil"/>
              <w:left w:val="nil"/>
              <w:bottom w:val="nil"/>
              <w:right w:val="nil"/>
            </w:tcBorders>
            <w:vAlign w:val="center"/>
          </w:tcPr>
          <w:p w:rsidR="005D5A4A" w:rsidRPr="00057591" w:rsidRDefault="005D5A4A" w:rsidP="00057591">
            <w:pPr>
              <w:rPr>
                <w:rFonts w:ascii="Arial" w:hAnsi="Arial" w:cs="Arial"/>
                <w:b/>
                <w:sz w:val="24"/>
              </w:rPr>
            </w:pPr>
            <w:r w:rsidRPr="00057591">
              <w:rPr>
                <w:rFonts w:ascii="Arial" w:hAnsi="Arial" w:cs="Arial"/>
                <w:b/>
                <w:sz w:val="24"/>
              </w:rPr>
              <w:t>Area Supervisor</w:t>
            </w:r>
          </w:p>
        </w:tc>
        <w:tc>
          <w:tcPr>
            <w:tcW w:w="7371" w:type="dxa"/>
            <w:tcBorders>
              <w:left w:val="nil"/>
              <w:right w:val="nil"/>
            </w:tcBorders>
            <w:vAlign w:val="center"/>
          </w:tcPr>
          <w:p w:rsidR="005D5A4A" w:rsidRDefault="005D5A4A">
            <w:pPr>
              <w:rPr>
                <w:sz w:val="24"/>
              </w:rPr>
            </w:pPr>
          </w:p>
        </w:tc>
      </w:tr>
    </w:tbl>
    <w:p w:rsidR="005D5A4A" w:rsidRDefault="005D5A4A"/>
    <w:p w:rsidR="005D5A4A" w:rsidRDefault="005D5A4A"/>
    <w:p w:rsidR="005D5A4A" w:rsidRDefault="005D5A4A"/>
    <w:p w:rsidR="005D5A4A" w:rsidRDefault="005D5A4A">
      <w:pPr>
        <w:pStyle w:val="Title"/>
        <w:jc w:val="left"/>
        <w:rPr>
          <w:b/>
        </w:rPr>
        <w:sectPr w:rsidR="005D5A4A">
          <w:footerReference w:type="default" r:id="rId8"/>
          <w:pgSz w:w="11907" w:h="16840" w:code="9"/>
          <w:pgMar w:top="851" w:right="851" w:bottom="1134" w:left="851" w:header="567" w:footer="567" w:gutter="0"/>
          <w:cols w:space="720"/>
        </w:sectPr>
      </w:pPr>
    </w:p>
    <w:p w:rsidR="005D5A4A" w:rsidRDefault="005D5A4A">
      <w:pPr>
        <w:jc w:val="center"/>
        <w:rPr>
          <w:sz w:val="32"/>
        </w:rPr>
      </w:pPr>
    </w:p>
    <w:p w:rsidR="005D5A4A" w:rsidRDefault="00667CCB">
      <w:pPr>
        <w:pStyle w:val="Heading8"/>
        <w:jc w:val="center"/>
      </w:pPr>
      <w:r>
        <w:rPr>
          <w:noProof/>
        </w:rPr>
        <w:drawing>
          <wp:inline distT="0" distB="0" distL="0" distR="0">
            <wp:extent cx="1343025" cy="609600"/>
            <wp:effectExtent l="19050" t="0" r="9525" b="0"/>
            <wp:docPr id="5" name="Picture 5" descr="C:\Users\powerhouse\Pictures\SYMMETR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werhouse\Pictures\SYMMETRICAL LOGO.jpg"/>
                    <pic:cNvPicPr>
                      <a:picLocks noChangeAspect="1" noChangeArrowheads="1"/>
                    </pic:cNvPicPr>
                  </pic:nvPicPr>
                  <pic:blipFill>
                    <a:blip r:embed="rId9" cstate="print"/>
                    <a:srcRect/>
                    <a:stretch>
                      <a:fillRect/>
                    </a:stretch>
                  </pic:blipFill>
                  <pic:spPr bwMode="auto">
                    <a:xfrm>
                      <a:off x="0" y="0"/>
                      <a:ext cx="1343025" cy="609600"/>
                    </a:xfrm>
                    <a:prstGeom prst="rect">
                      <a:avLst/>
                    </a:prstGeom>
                    <a:noFill/>
                    <a:ln w="9525">
                      <a:noFill/>
                      <a:miter lim="800000"/>
                      <a:headEnd/>
                      <a:tailEnd/>
                    </a:ln>
                  </pic:spPr>
                </pic:pic>
              </a:graphicData>
            </a:graphic>
          </wp:inline>
        </w:drawing>
      </w:r>
    </w:p>
    <w:p w:rsidR="005D5A4A" w:rsidRDefault="005D5A4A"/>
    <w:p w:rsidR="005D5A4A" w:rsidRDefault="005D5A4A">
      <w:pPr>
        <w:pStyle w:val="Heading8"/>
        <w:jc w:val="center"/>
        <w:rPr>
          <w:b w:val="0"/>
          <w:sz w:val="32"/>
        </w:rPr>
      </w:pPr>
      <w:r>
        <w:rPr>
          <w:sz w:val="32"/>
        </w:rPr>
        <w:t xml:space="preserve">AREA SAFETY WALK FOLLOW UP ACTION LIST </w:t>
      </w:r>
    </w:p>
    <w:p w:rsidR="005D5A4A" w:rsidRPr="00667CCB" w:rsidRDefault="005D5A4A" w:rsidP="00667CCB">
      <w:pPr>
        <w:jc w:val="center"/>
        <w:rPr>
          <w:i/>
          <w:sz w:val="16"/>
        </w:rPr>
      </w:pPr>
      <w:r>
        <w:rPr>
          <w:i/>
          <w:sz w:val="32"/>
        </w:rPr>
        <w:t>Forward to Supervisor</w:t>
      </w:r>
    </w:p>
    <w:tbl>
      <w:tblPr>
        <w:tblW w:w="15168" w:type="dxa"/>
        <w:tblInd w:w="-176"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tblPr>
      <w:tblGrid>
        <w:gridCol w:w="1135"/>
        <w:gridCol w:w="4252"/>
        <w:gridCol w:w="1418"/>
        <w:gridCol w:w="5103"/>
        <w:gridCol w:w="1701"/>
        <w:gridCol w:w="1559"/>
      </w:tblGrid>
      <w:tr w:rsidR="005D5A4A" w:rsidTr="00667CCB">
        <w:tblPrEx>
          <w:tblCellMar>
            <w:top w:w="0" w:type="dxa"/>
            <w:bottom w:w="0" w:type="dxa"/>
          </w:tblCellMar>
        </w:tblPrEx>
        <w:trPr>
          <w:cantSplit/>
          <w:trHeight w:val="410"/>
        </w:trPr>
        <w:tc>
          <w:tcPr>
            <w:tcW w:w="1135" w:type="dxa"/>
            <w:vMerge w:val="restart"/>
            <w:tcBorders>
              <w:top w:val="threeDEmboss" w:sz="24" w:space="0" w:color="auto"/>
              <w:bottom w:val="single" w:sz="6" w:space="0" w:color="auto"/>
              <w:right w:val="threeDEmboss" w:sz="24" w:space="0" w:color="auto"/>
            </w:tcBorders>
            <w:shd w:val="pct15" w:color="auto" w:fill="FFFFFF"/>
          </w:tcPr>
          <w:p w:rsidR="005D5A4A" w:rsidRDefault="005D5A4A">
            <w:pPr>
              <w:jc w:val="center"/>
            </w:pPr>
          </w:p>
          <w:p w:rsidR="005D5A4A" w:rsidRDefault="005D5A4A">
            <w:pPr>
              <w:pStyle w:val="Heading5"/>
              <w:jc w:val="center"/>
              <w:rPr>
                <w:b w:val="0"/>
                <w:sz w:val="20"/>
                <w:u w:val="none"/>
              </w:rPr>
            </w:pPr>
            <w:r>
              <w:rPr>
                <w:b w:val="0"/>
                <w:sz w:val="20"/>
                <w:u w:val="none"/>
              </w:rPr>
              <w:t>DATE</w:t>
            </w:r>
          </w:p>
        </w:tc>
        <w:tc>
          <w:tcPr>
            <w:tcW w:w="4252" w:type="dxa"/>
            <w:vMerge w:val="restart"/>
            <w:tcBorders>
              <w:top w:val="threeDEmboss" w:sz="24" w:space="0" w:color="auto"/>
              <w:left w:val="threeDEmboss" w:sz="24" w:space="0" w:color="auto"/>
              <w:bottom w:val="single" w:sz="6" w:space="0" w:color="auto"/>
              <w:right w:val="threeDEmboss" w:sz="24" w:space="0" w:color="auto"/>
            </w:tcBorders>
            <w:shd w:val="pct15" w:color="auto" w:fill="FFFFFF"/>
          </w:tcPr>
          <w:p w:rsidR="005D5A4A" w:rsidRDefault="005D5A4A">
            <w:pPr>
              <w:pStyle w:val="Heading5"/>
              <w:jc w:val="center"/>
              <w:rPr>
                <w:b w:val="0"/>
                <w:sz w:val="20"/>
                <w:u w:val="none"/>
              </w:rPr>
            </w:pPr>
          </w:p>
          <w:p w:rsidR="005D5A4A" w:rsidRDefault="005D5A4A">
            <w:pPr>
              <w:pStyle w:val="Heading5"/>
              <w:jc w:val="center"/>
              <w:rPr>
                <w:b w:val="0"/>
                <w:sz w:val="20"/>
                <w:u w:val="none"/>
              </w:rPr>
            </w:pPr>
            <w:r>
              <w:rPr>
                <w:b w:val="0"/>
                <w:sz w:val="20"/>
                <w:u w:val="none"/>
              </w:rPr>
              <w:t>DESCRIPTION</w:t>
            </w:r>
          </w:p>
          <w:p w:rsidR="005D5A4A" w:rsidRDefault="005D5A4A">
            <w:pPr>
              <w:jc w:val="center"/>
            </w:pPr>
            <w:r>
              <w:t>OF</w:t>
            </w:r>
          </w:p>
          <w:p w:rsidR="005D5A4A" w:rsidRDefault="005D5A4A">
            <w:pPr>
              <w:jc w:val="center"/>
            </w:pPr>
            <w:r>
              <w:t>ACTION ITEM</w:t>
            </w:r>
          </w:p>
        </w:tc>
        <w:tc>
          <w:tcPr>
            <w:tcW w:w="1418" w:type="dxa"/>
            <w:vMerge w:val="restart"/>
            <w:tcBorders>
              <w:top w:val="threeDEmboss" w:sz="24" w:space="0" w:color="auto"/>
              <w:left w:val="threeDEmboss" w:sz="24" w:space="0" w:color="auto"/>
              <w:bottom w:val="single" w:sz="6" w:space="0" w:color="auto"/>
              <w:right w:val="threeDEmboss" w:sz="24" w:space="0" w:color="auto"/>
            </w:tcBorders>
            <w:shd w:val="pct15" w:color="auto" w:fill="FFFFFF"/>
          </w:tcPr>
          <w:p w:rsidR="005D5A4A" w:rsidRDefault="005D5A4A">
            <w:pPr>
              <w:jc w:val="center"/>
            </w:pPr>
          </w:p>
          <w:p w:rsidR="005D5A4A" w:rsidRDefault="005D5A4A">
            <w:pPr>
              <w:jc w:val="center"/>
            </w:pPr>
            <w:r>
              <w:t>WORK ORDER #</w:t>
            </w:r>
          </w:p>
        </w:tc>
        <w:tc>
          <w:tcPr>
            <w:tcW w:w="5103" w:type="dxa"/>
            <w:vMerge w:val="restart"/>
            <w:tcBorders>
              <w:top w:val="threeDEmboss" w:sz="24" w:space="0" w:color="auto"/>
              <w:left w:val="threeDEmboss" w:sz="24" w:space="0" w:color="auto"/>
              <w:bottom w:val="single" w:sz="6" w:space="0" w:color="auto"/>
              <w:right w:val="threeDEmboss" w:sz="24" w:space="0" w:color="auto"/>
            </w:tcBorders>
            <w:shd w:val="pct15" w:color="auto" w:fill="FFFFFF"/>
          </w:tcPr>
          <w:p w:rsidR="005D5A4A" w:rsidRDefault="005D5A4A">
            <w:pPr>
              <w:jc w:val="center"/>
            </w:pPr>
          </w:p>
          <w:p w:rsidR="005D5A4A" w:rsidRDefault="005D5A4A">
            <w:pPr>
              <w:jc w:val="center"/>
            </w:pPr>
            <w:r>
              <w:t>COMPLETION</w:t>
            </w:r>
          </w:p>
          <w:p w:rsidR="005D5A4A" w:rsidRDefault="005D5A4A">
            <w:pPr>
              <w:jc w:val="center"/>
            </w:pPr>
            <w:r>
              <w:t>COMMENTS</w:t>
            </w:r>
          </w:p>
        </w:tc>
        <w:tc>
          <w:tcPr>
            <w:tcW w:w="3260" w:type="dxa"/>
            <w:gridSpan w:val="2"/>
            <w:tcBorders>
              <w:top w:val="threeDEmboss" w:sz="24" w:space="0" w:color="auto"/>
              <w:left w:val="threeDEmboss" w:sz="24" w:space="0" w:color="auto"/>
              <w:bottom w:val="threeDEmboss" w:sz="24" w:space="0" w:color="auto"/>
            </w:tcBorders>
            <w:shd w:val="pct15" w:color="auto" w:fill="FFFFFF"/>
          </w:tcPr>
          <w:p w:rsidR="005D5A4A" w:rsidRDefault="005D5A4A">
            <w:pPr>
              <w:jc w:val="center"/>
            </w:pPr>
            <w:r>
              <w:t>COMPLETED</w:t>
            </w:r>
          </w:p>
        </w:tc>
      </w:tr>
      <w:tr w:rsidR="005D5A4A" w:rsidTr="00667CCB">
        <w:tblPrEx>
          <w:tblCellMar>
            <w:top w:w="0" w:type="dxa"/>
            <w:bottom w:w="0" w:type="dxa"/>
          </w:tblCellMar>
        </w:tblPrEx>
        <w:trPr>
          <w:cantSplit/>
          <w:trHeight w:val="410"/>
        </w:trPr>
        <w:tc>
          <w:tcPr>
            <w:tcW w:w="1135" w:type="dxa"/>
            <w:vMerge/>
            <w:tcBorders>
              <w:top w:val="single" w:sz="6" w:space="0" w:color="auto"/>
              <w:bottom w:val="threeDEmboss" w:sz="24" w:space="0" w:color="auto"/>
              <w:right w:val="threeDEmboss" w:sz="24" w:space="0" w:color="auto"/>
            </w:tcBorders>
            <w:shd w:val="pct15" w:color="auto" w:fill="FFFFFF"/>
          </w:tcPr>
          <w:p w:rsidR="005D5A4A" w:rsidRDefault="005D5A4A">
            <w:pPr>
              <w:jc w:val="center"/>
            </w:pPr>
          </w:p>
        </w:tc>
        <w:tc>
          <w:tcPr>
            <w:tcW w:w="4252" w:type="dxa"/>
            <w:vMerge/>
            <w:tcBorders>
              <w:top w:val="single" w:sz="6" w:space="0" w:color="auto"/>
              <w:left w:val="threeDEmboss" w:sz="24" w:space="0" w:color="auto"/>
              <w:bottom w:val="threeDEmboss" w:sz="24" w:space="0" w:color="auto"/>
              <w:right w:val="threeDEmboss" w:sz="24" w:space="0" w:color="auto"/>
            </w:tcBorders>
            <w:shd w:val="pct15" w:color="auto" w:fill="FFFFFF"/>
          </w:tcPr>
          <w:p w:rsidR="005D5A4A" w:rsidRDefault="005D5A4A">
            <w:pPr>
              <w:pStyle w:val="Heading1"/>
              <w:jc w:val="center"/>
              <w:rPr>
                <w:sz w:val="20"/>
              </w:rPr>
            </w:pPr>
          </w:p>
        </w:tc>
        <w:tc>
          <w:tcPr>
            <w:tcW w:w="1418" w:type="dxa"/>
            <w:vMerge/>
            <w:tcBorders>
              <w:top w:val="single" w:sz="6" w:space="0" w:color="auto"/>
              <w:left w:val="threeDEmboss" w:sz="24" w:space="0" w:color="auto"/>
              <w:bottom w:val="threeDEmboss" w:sz="24" w:space="0" w:color="auto"/>
              <w:right w:val="threeDEmboss" w:sz="24" w:space="0" w:color="auto"/>
            </w:tcBorders>
            <w:shd w:val="pct15" w:color="auto" w:fill="FFFFFF"/>
          </w:tcPr>
          <w:p w:rsidR="005D5A4A" w:rsidRDefault="005D5A4A">
            <w:pPr>
              <w:jc w:val="center"/>
            </w:pPr>
          </w:p>
        </w:tc>
        <w:tc>
          <w:tcPr>
            <w:tcW w:w="5103" w:type="dxa"/>
            <w:vMerge/>
            <w:tcBorders>
              <w:top w:val="single" w:sz="6" w:space="0" w:color="auto"/>
              <w:left w:val="threeDEmboss" w:sz="24" w:space="0" w:color="auto"/>
              <w:bottom w:val="threeDEmboss" w:sz="24" w:space="0" w:color="auto"/>
              <w:right w:val="threeDEmboss" w:sz="24" w:space="0" w:color="auto"/>
            </w:tcBorders>
            <w:shd w:val="pct15" w:color="auto" w:fill="FFFFFF"/>
          </w:tcPr>
          <w:p w:rsidR="005D5A4A" w:rsidRDefault="005D5A4A">
            <w:pPr>
              <w:jc w:val="center"/>
            </w:pPr>
          </w:p>
        </w:tc>
        <w:tc>
          <w:tcPr>
            <w:tcW w:w="1701" w:type="dxa"/>
            <w:tcBorders>
              <w:top w:val="nil"/>
              <w:left w:val="threeDEmboss" w:sz="24" w:space="0" w:color="auto"/>
              <w:bottom w:val="threeDEmboss" w:sz="24" w:space="0" w:color="auto"/>
              <w:right w:val="threeDEmboss" w:sz="24" w:space="0" w:color="auto"/>
            </w:tcBorders>
            <w:shd w:val="pct15" w:color="auto" w:fill="FFFFFF"/>
          </w:tcPr>
          <w:p w:rsidR="005D5A4A" w:rsidRDefault="005D5A4A">
            <w:pPr>
              <w:jc w:val="center"/>
            </w:pPr>
            <w:r>
              <w:t>SIGNED</w:t>
            </w:r>
          </w:p>
        </w:tc>
        <w:tc>
          <w:tcPr>
            <w:tcW w:w="1559" w:type="dxa"/>
            <w:tcBorders>
              <w:top w:val="nil"/>
              <w:left w:val="threeDEmboss" w:sz="24" w:space="0" w:color="auto"/>
              <w:bottom w:val="threeDEmboss" w:sz="24" w:space="0" w:color="auto"/>
            </w:tcBorders>
            <w:shd w:val="pct15" w:color="auto" w:fill="FFFFFF"/>
          </w:tcPr>
          <w:p w:rsidR="005D5A4A" w:rsidRDefault="005D5A4A">
            <w:pPr>
              <w:jc w:val="center"/>
            </w:pPr>
            <w:r>
              <w:t>DATE</w:t>
            </w:r>
          </w:p>
        </w:tc>
      </w:tr>
      <w:tr w:rsidR="005D5A4A" w:rsidTr="00667CCB">
        <w:tblPrEx>
          <w:tblCellMar>
            <w:top w:w="0" w:type="dxa"/>
            <w:bottom w:w="0" w:type="dxa"/>
          </w:tblCellMar>
        </w:tblPrEx>
        <w:trPr>
          <w:cantSplit/>
        </w:trPr>
        <w:tc>
          <w:tcPr>
            <w:tcW w:w="1135" w:type="dxa"/>
            <w:tcBorders>
              <w:top w:val="nil"/>
            </w:tcBorders>
          </w:tcPr>
          <w:p w:rsidR="005D5A4A" w:rsidRDefault="005D5A4A">
            <w:pPr>
              <w:jc w:val="center"/>
              <w:rPr>
                <w:sz w:val="40"/>
              </w:rPr>
            </w:pPr>
          </w:p>
        </w:tc>
        <w:tc>
          <w:tcPr>
            <w:tcW w:w="4252" w:type="dxa"/>
            <w:tcBorders>
              <w:top w:val="nil"/>
            </w:tcBorders>
          </w:tcPr>
          <w:p w:rsidR="005D5A4A" w:rsidRDefault="005D5A4A">
            <w:pPr>
              <w:jc w:val="center"/>
              <w:rPr>
                <w:sz w:val="40"/>
              </w:rPr>
            </w:pPr>
          </w:p>
        </w:tc>
        <w:tc>
          <w:tcPr>
            <w:tcW w:w="1418" w:type="dxa"/>
            <w:tcBorders>
              <w:top w:val="nil"/>
            </w:tcBorders>
          </w:tcPr>
          <w:p w:rsidR="005D5A4A" w:rsidRDefault="005D5A4A">
            <w:pPr>
              <w:jc w:val="center"/>
              <w:rPr>
                <w:sz w:val="40"/>
              </w:rPr>
            </w:pPr>
          </w:p>
        </w:tc>
        <w:tc>
          <w:tcPr>
            <w:tcW w:w="5103" w:type="dxa"/>
            <w:tcBorders>
              <w:top w:val="nil"/>
            </w:tcBorders>
          </w:tcPr>
          <w:p w:rsidR="005D5A4A" w:rsidRDefault="005D5A4A">
            <w:pPr>
              <w:jc w:val="center"/>
              <w:rPr>
                <w:sz w:val="40"/>
              </w:rPr>
            </w:pPr>
          </w:p>
        </w:tc>
        <w:tc>
          <w:tcPr>
            <w:tcW w:w="1701" w:type="dxa"/>
            <w:tcBorders>
              <w:top w:val="nil"/>
            </w:tcBorders>
          </w:tcPr>
          <w:p w:rsidR="005D5A4A" w:rsidRDefault="005D5A4A">
            <w:pPr>
              <w:jc w:val="center"/>
              <w:rPr>
                <w:sz w:val="40"/>
              </w:rPr>
            </w:pPr>
          </w:p>
        </w:tc>
        <w:tc>
          <w:tcPr>
            <w:tcW w:w="1559" w:type="dxa"/>
            <w:tcBorders>
              <w:top w:val="nil"/>
            </w:tcBorders>
          </w:tcPr>
          <w:p w:rsidR="005D5A4A" w:rsidRDefault="005D5A4A">
            <w:pPr>
              <w:jc w:val="center"/>
              <w:rPr>
                <w:sz w:val="40"/>
              </w:rPr>
            </w:pPr>
          </w:p>
        </w:tc>
      </w:tr>
      <w:tr w:rsidR="005D5A4A" w:rsidTr="00667CCB">
        <w:tblPrEx>
          <w:tblCellMar>
            <w:top w:w="0" w:type="dxa"/>
            <w:bottom w:w="0" w:type="dxa"/>
          </w:tblCellMar>
        </w:tblPrEx>
        <w:trPr>
          <w:cantSplit/>
        </w:trPr>
        <w:tc>
          <w:tcPr>
            <w:tcW w:w="1135" w:type="dxa"/>
          </w:tcPr>
          <w:p w:rsidR="005D5A4A" w:rsidRDefault="005D5A4A">
            <w:pPr>
              <w:jc w:val="center"/>
              <w:rPr>
                <w:sz w:val="40"/>
              </w:rPr>
            </w:pPr>
          </w:p>
        </w:tc>
        <w:tc>
          <w:tcPr>
            <w:tcW w:w="4252" w:type="dxa"/>
          </w:tcPr>
          <w:p w:rsidR="005D5A4A" w:rsidRDefault="005D5A4A">
            <w:pPr>
              <w:jc w:val="center"/>
              <w:rPr>
                <w:sz w:val="40"/>
              </w:rPr>
            </w:pPr>
          </w:p>
        </w:tc>
        <w:tc>
          <w:tcPr>
            <w:tcW w:w="1418" w:type="dxa"/>
          </w:tcPr>
          <w:p w:rsidR="005D5A4A" w:rsidRDefault="005D5A4A">
            <w:pPr>
              <w:jc w:val="center"/>
              <w:rPr>
                <w:sz w:val="40"/>
              </w:rPr>
            </w:pPr>
          </w:p>
        </w:tc>
        <w:tc>
          <w:tcPr>
            <w:tcW w:w="5103" w:type="dxa"/>
          </w:tcPr>
          <w:p w:rsidR="005D5A4A" w:rsidRDefault="005D5A4A">
            <w:pPr>
              <w:jc w:val="center"/>
              <w:rPr>
                <w:sz w:val="40"/>
              </w:rPr>
            </w:pPr>
          </w:p>
        </w:tc>
        <w:tc>
          <w:tcPr>
            <w:tcW w:w="1701" w:type="dxa"/>
          </w:tcPr>
          <w:p w:rsidR="005D5A4A" w:rsidRDefault="005D5A4A">
            <w:pPr>
              <w:jc w:val="center"/>
              <w:rPr>
                <w:sz w:val="40"/>
              </w:rPr>
            </w:pPr>
          </w:p>
        </w:tc>
        <w:tc>
          <w:tcPr>
            <w:tcW w:w="1559" w:type="dxa"/>
          </w:tcPr>
          <w:p w:rsidR="005D5A4A" w:rsidRDefault="005D5A4A">
            <w:pPr>
              <w:jc w:val="center"/>
              <w:rPr>
                <w:sz w:val="40"/>
              </w:rPr>
            </w:pPr>
          </w:p>
        </w:tc>
      </w:tr>
      <w:tr w:rsidR="005D5A4A" w:rsidTr="00667CCB">
        <w:tblPrEx>
          <w:tblCellMar>
            <w:top w:w="0" w:type="dxa"/>
            <w:bottom w:w="0" w:type="dxa"/>
          </w:tblCellMar>
        </w:tblPrEx>
        <w:trPr>
          <w:cantSplit/>
        </w:trPr>
        <w:tc>
          <w:tcPr>
            <w:tcW w:w="1135" w:type="dxa"/>
          </w:tcPr>
          <w:p w:rsidR="005D5A4A" w:rsidRDefault="005D5A4A">
            <w:pPr>
              <w:jc w:val="center"/>
              <w:rPr>
                <w:sz w:val="40"/>
              </w:rPr>
            </w:pPr>
          </w:p>
        </w:tc>
        <w:tc>
          <w:tcPr>
            <w:tcW w:w="4252" w:type="dxa"/>
          </w:tcPr>
          <w:p w:rsidR="005D5A4A" w:rsidRDefault="005D5A4A">
            <w:pPr>
              <w:jc w:val="center"/>
              <w:rPr>
                <w:sz w:val="40"/>
              </w:rPr>
            </w:pPr>
          </w:p>
        </w:tc>
        <w:tc>
          <w:tcPr>
            <w:tcW w:w="1418" w:type="dxa"/>
          </w:tcPr>
          <w:p w:rsidR="005D5A4A" w:rsidRDefault="005D5A4A">
            <w:pPr>
              <w:jc w:val="center"/>
              <w:rPr>
                <w:sz w:val="40"/>
              </w:rPr>
            </w:pPr>
          </w:p>
        </w:tc>
        <w:tc>
          <w:tcPr>
            <w:tcW w:w="5103" w:type="dxa"/>
          </w:tcPr>
          <w:p w:rsidR="005D5A4A" w:rsidRDefault="005D5A4A">
            <w:pPr>
              <w:jc w:val="center"/>
              <w:rPr>
                <w:sz w:val="40"/>
              </w:rPr>
            </w:pPr>
          </w:p>
        </w:tc>
        <w:tc>
          <w:tcPr>
            <w:tcW w:w="1701" w:type="dxa"/>
          </w:tcPr>
          <w:p w:rsidR="005D5A4A" w:rsidRDefault="005D5A4A">
            <w:pPr>
              <w:jc w:val="center"/>
              <w:rPr>
                <w:sz w:val="40"/>
              </w:rPr>
            </w:pPr>
          </w:p>
        </w:tc>
        <w:tc>
          <w:tcPr>
            <w:tcW w:w="1559" w:type="dxa"/>
          </w:tcPr>
          <w:p w:rsidR="005D5A4A" w:rsidRDefault="005D5A4A">
            <w:pPr>
              <w:jc w:val="center"/>
              <w:rPr>
                <w:sz w:val="40"/>
              </w:rPr>
            </w:pPr>
          </w:p>
        </w:tc>
      </w:tr>
      <w:tr w:rsidR="005D5A4A" w:rsidTr="00667CCB">
        <w:tblPrEx>
          <w:tblCellMar>
            <w:top w:w="0" w:type="dxa"/>
            <w:bottom w:w="0" w:type="dxa"/>
          </w:tblCellMar>
        </w:tblPrEx>
        <w:trPr>
          <w:cantSplit/>
        </w:trPr>
        <w:tc>
          <w:tcPr>
            <w:tcW w:w="1135" w:type="dxa"/>
          </w:tcPr>
          <w:p w:rsidR="005D5A4A" w:rsidRDefault="005D5A4A">
            <w:pPr>
              <w:jc w:val="center"/>
              <w:rPr>
                <w:sz w:val="40"/>
              </w:rPr>
            </w:pPr>
          </w:p>
        </w:tc>
        <w:tc>
          <w:tcPr>
            <w:tcW w:w="4252" w:type="dxa"/>
          </w:tcPr>
          <w:p w:rsidR="005D5A4A" w:rsidRDefault="005D5A4A">
            <w:pPr>
              <w:jc w:val="center"/>
              <w:rPr>
                <w:sz w:val="40"/>
              </w:rPr>
            </w:pPr>
          </w:p>
        </w:tc>
        <w:tc>
          <w:tcPr>
            <w:tcW w:w="1418" w:type="dxa"/>
          </w:tcPr>
          <w:p w:rsidR="005D5A4A" w:rsidRDefault="005D5A4A">
            <w:pPr>
              <w:jc w:val="center"/>
              <w:rPr>
                <w:sz w:val="40"/>
              </w:rPr>
            </w:pPr>
          </w:p>
        </w:tc>
        <w:tc>
          <w:tcPr>
            <w:tcW w:w="5103" w:type="dxa"/>
          </w:tcPr>
          <w:p w:rsidR="005D5A4A" w:rsidRDefault="005D5A4A">
            <w:pPr>
              <w:jc w:val="center"/>
              <w:rPr>
                <w:sz w:val="40"/>
              </w:rPr>
            </w:pPr>
          </w:p>
        </w:tc>
        <w:tc>
          <w:tcPr>
            <w:tcW w:w="1701" w:type="dxa"/>
          </w:tcPr>
          <w:p w:rsidR="005D5A4A" w:rsidRDefault="005D5A4A">
            <w:pPr>
              <w:jc w:val="center"/>
              <w:rPr>
                <w:sz w:val="40"/>
              </w:rPr>
            </w:pPr>
          </w:p>
        </w:tc>
        <w:tc>
          <w:tcPr>
            <w:tcW w:w="1559" w:type="dxa"/>
          </w:tcPr>
          <w:p w:rsidR="005D5A4A" w:rsidRDefault="005D5A4A">
            <w:pPr>
              <w:jc w:val="center"/>
              <w:rPr>
                <w:sz w:val="40"/>
              </w:rPr>
            </w:pPr>
          </w:p>
        </w:tc>
      </w:tr>
      <w:tr w:rsidR="005D5A4A" w:rsidTr="00667CCB">
        <w:tblPrEx>
          <w:tblCellMar>
            <w:top w:w="0" w:type="dxa"/>
            <w:bottom w:w="0" w:type="dxa"/>
          </w:tblCellMar>
        </w:tblPrEx>
        <w:trPr>
          <w:cantSplit/>
        </w:trPr>
        <w:tc>
          <w:tcPr>
            <w:tcW w:w="1135" w:type="dxa"/>
          </w:tcPr>
          <w:p w:rsidR="005D5A4A" w:rsidRDefault="005D5A4A">
            <w:pPr>
              <w:jc w:val="center"/>
              <w:rPr>
                <w:sz w:val="40"/>
              </w:rPr>
            </w:pPr>
          </w:p>
        </w:tc>
        <w:tc>
          <w:tcPr>
            <w:tcW w:w="4252" w:type="dxa"/>
          </w:tcPr>
          <w:p w:rsidR="005D5A4A" w:rsidRDefault="005D5A4A">
            <w:pPr>
              <w:jc w:val="center"/>
              <w:rPr>
                <w:sz w:val="40"/>
              </w:rPr>
            </w:pPr>
          </w:p>
        </w:tc>
        <w:tc>
          <w:tcPr>
            <w:tcW w:w="1418" w:type="dxa"/>
          </w:tcPr>
          <w:p w:rsidR="005D5A4A" w:rsidRDefault="005D5A4A">
            <w:pPr>
              <w:jc w:val="center"/>
              <w:rPr>
                <w:sz w:val="40"/>
              </w:rPr>
            </w:pPr>
          </w:p>
        </w:tc>
        <w:tc>
          <w:tcPr>
            <w:tcW w:w="5103" w:type="dxa"/>
          </w:tcPr>
          <w:p w:rsidR="005D5A4A" w:rsidRDefault="005D5A4A">
            <w:pPr>
              <w:jc w:val="center"/>
              <w:rPr>
                <w:sz w:val="40"/>
              </w:rPr>
            </w:pPr>
          </w:p>
        </w:tc>
        <w:tc>
          <w:tcPr>
            <w:tcW w:w="1701" w:type="dxa"/>
          </w:tcPr>
          <w:p w:rsidR="005D5A4A" w:rsidRDefault="005D5A4A">
            <w:pPr>
              <w:jc w:val="center"/>
              <w:rPr>
                <w:sz w:val="40"/>
              </w:rPr>
            </w:pPr>
          </w:p>
        </w:tc>
        <w:tc>
          <w:tcPr>
            <w:tcW w:w="1559" w:type="dxa"/>
          </w:tcPr>
          <w:p w:rsidR="005D5A4A" w:rsidRDefault="005D5A4A">
            <w:pPr>
              <w:jc w:val="center"/>
              <w:rPr>
                <w:sz w:val="40"/>
              </w:rPr>
            </w:pPr>
          </w:p>
        </w:tc>
      </w:tr>
      <w:tr w:rsidR="00667CCB" w:rsidTr="00667CCB">
        <w:tblPrEx>
          <w:tblCellMar>
            <w:top w:w="0" w:type="dxa"/>
            <w:bottom w:w="0" w:type="dxa"/>
          </w:tblCellMar>
        </w:tblPrEx>
        <w:trPr>
          <w:cantSplit/>
        </w:trPr>
        <w:tc>
          <w:tcPr>
            <w:tcW w:w="1135" w:type="dxa"/>
          </w:tcPr>
          <w:p w:rsidR="00667CCB" w:rsidRDefault="00667CCB">
            <w:pPr>
              <w:jc w:val="center"/>
              <w:rPr>
                <w:sz w:val="40"/>
              </w:rPr>
            </w:pPr>
          </w:p>
        </w:tc>
        <w:tc>
          <w:tcPr>
            <w:tcW w:w="4252" w:type="dxa"/>
          </w:tcPr>
          <w:p w:rsidR="00667CCB" w:rsidRDefault="00667CCB">
            <w:pPr>
              <w:jc w:val="center"/>
              <w:rPr>
                <w:sz w:val="40"/>
              </w:rPr>
            </w:pPr>
          </w:p>
        </w:tc>
        <w:tc>
          <w:tcPr>
            <w:tcW w:w="1418" w:type="dxa"/>
          </w:tcPr>
          <w:p w:rsidR="00667CCB" w:rsidRDefault="00667CCB">
            <w:pPr>
              <w:jc w:val="center"/>
              <w:rPr>
                <w:sz w:val="40"/>
              </w:rPr>
            </w:pPr>
          </w:p>
        </w:tc>
        <w:tc>
          <w:tcPr>
            <w:tcW w:w="5103" w:type="dxa"/>
          </w:tcPr>
          <w:p w:rsidR="00667CCB" w:rsidRDefault="00667CCB">
            <w:pPr>
              <w:jc w:val="center"/>
              <w:rPr>
                <w:sz w:val="40"/>
              </w:rPr>
            </w:pPr>
          </w:p>
        </w:tc>
        <w:tc>
          <w:tcPr>
            <w:tcW w:w="1701" w:type="dxa"/>
          </w:tcPr>
          <w:p w:rsidR="00667CCB" w:rsidRDefault="00667CCB">
            <w:pPr>
              <w:jc w:val="center"/>
              <w:rPr>
                <w:sz w:val="40"/>
              </w:rPr>
            </w:pPr>
          </w:p>
        </w:tc>
        <w:tc>
          <w:tcPr>
            <w:tcW w:w="1559" w:type="dxa"/>
          </w:tcPr>
          <w:p w:rsidR="00667CCB" w:rsidRDefault="00667CCB">
            <w:pPr>
              <w:jc w:val="center"/>
              <w:rPr>
                <w:sz w:val="40"/>
              </w:rPr>
            </w:pPr>
          </w:p>
        </w:tc>
      </w:tr>
      <w:tr w:rsidR="00667CCB" w:rsidTr="00667CCB">
        <w:tblPrEx>
          <w:tblCellMar>
            <w:top w:w="0" w:type="dxa"/>
            <w:bottom w:w="0" w:type="dxa"/>
          </w:tblCellMar>
        </w:tblPrEx>
        <w:trPr>
          <w:cantSplit/>
        </w:trPr>
        <w:tc>
          <w:tcPr>
            <w:tcW w:w="1135" w:type="dxa"/>
          </w:tcPr>
          <w:p w:rsidR="00667CCB" w:rsidRDefault="00667CCB">
            <w:pPr>
              <w:jc w:val="center"/>
              <w:rPr>
                <w:sz w:val="40"/>
              </w:rPr>
            </w:pPr>
          </w:p>
        </w:tc>
        <w:tc>
          <w:tcPr>
            <w:tcW w:w="4252" w:type="dxa"/>
          </w:tcPr>
          <w:p w:rsidR="00667CCB" w:rsidRDefault="00667CCB">
            <w:pPr>
              <w:jc w:val="center"/>
              <w:rPr>
                <w:sz w:val="40"/>
              </w:rPr>
            </w:pPr>
          </w:p>
        </w:tc>
        <w:tc>
          <w:tcPr>
            <w:tcW w:w="1418" w:type="dxa"/>
          </w:tcPr>
          <w:p w:rsidR="00667CCB" w:rsidRDefault="00667CCB">
            <w:pPr>
              <w:jc w:val="center"/>
              <w:rPr>
                <w:sz w:val="40"/>
              </w:rPr>
            </w:pPr>
          </w:p>
        </w:tc>
        <w:tc>
          <w:tcPr>
            <w:tcW w:w="5103" w:type="dxa"/>
          </w:tcPr>
          <w:p w:rsidR="00667CCB" w:rsidRDefault="00667CCB">
            <w:pPr>
              <w:jc w:val="center"/>
              <w:rPr>
                <w:sz w:val="40"/>
              </w:rPr>
            </w:pPr>
          </w:p>
        </w:tc>
        <w:tc>
          <w:tcPr>
            <w:tcW w:w="1701" w:type="dxa"/>
          </w:tcPr>
          <w:p w:rsidR="00667CCB" w:rsidRDefault="00667CCB">
            <w:pPr>
              <w:jc w:val="center"/>
              <w:rPr>
                <w:sz w:val="40"/>
              </w:rPr>
            </w:pPr>
          </w:p>
        </w:tc>
        <w:tc>
          <w:tcPr>
            <w:tcW w:w="1559" w:type="dxa"/>
          </w:tcPr>
          <w:p w:rsidR="00667CCB" w:rsidRDefault="00667CCB">
            <w:pPr>
              <w:jc w:val="center"/>
              <w:rPr>
                <w:sz w:val="40"/>
              </w:rPr>
            </w:pPr>
          </w:p>
        </w:tc>
      </w:tr>
      <w:tr w:rsidR="00667CCB" w:rsidTr="00667CCB">
        <w:tblPrEx>
          <w:tblCellMar>
            <w:top w:w="0" w:type="dxa"/>
            <w:bottom w:w="0" w:type="dxa"/>
          </w:tblCellMar>
        </w:tblPrEx>
        <w:trPr>
          <w:cantSplit/>
        </w:trPr>
        <w:tc>
          <w:tcPr>
            <w:tcW w:w="1135" w:type="dxa"/>
          </w:tcPr>
          <w:p w:rsidR="00667CCB" w:rsidRDefault="00667CCB">
            <w:pPr>
              <w:jc w:val="center"/>
              <w:rPr>
                <w:sz w:val="40"/>
              </w:rPr>
            </w:pPr>
          </w:p>
        </w:tc>
        <w:tc>
          <w:tcPr>
            <w:tcW w:w="4252" w:type="dxa"/>
          </w:tcPr>
          <w:p w:rsidR="00667CCB" w:rsidRDefault="00667CCB">
            <w:pPr>
              <w:jc w:val="center"/>
              <w:rPr>
                <w:sz w:val="40"/>
              </w:rPr>
            </w:pPr>
          </w:p>
        </w:tc>
        <w:tc>
          <w:tcPr>
            <w:tcW w:w="1418" w:type="dxa"/>
          </w:tcPr>
          <w:p w:rsidR="00667CCB" w:rsidRDefault="00667CCB">
            <w:pPr>
              <w:jc w:val="center"/>
              <w:rPr>
                <w:sz w:val="40"/>
              </w:rPr>
            </w:pPr>
          </w:p>
        </w:tc>
        <w:tc>
          <w:tcPr>
            <w:tcW w:w="5103" w:type="dxa"/>
          </w:tcPr>
          <w:p w:rsidR="00667CCB" w:rsidRDefault="00667CCB">
            <w:pPr>
              <w:jc w:val="center"/>
              <w:rPr>
                <w:sz w:val="40"/>
              </w:rPr>
            </w:pPr>
          </w:p>
        </w:tc>
        <w:tc>
          <w:tcPr>
            <w:tcW w:w="1701" w:type="dxa"/>
          </w:tcPr>
          <w:p w:rsidR="00667CCB" w:rsidRDefault="00667CCB">
            <w:pPr>
              <w:jc w:val="center"/>
              <w:rPr>
                <w:sz w:val="40"/>
              </w:rPr>
            </w:pPr>
          </w:p>
        </w:tc>
        <w:tc>
          <w:tcPr>
            <w:tcW w:w="1559" w:type="dxa"/>
          </w:tcPr>
          <w:p w:rsidR="00667CCB" w:rsidRDefault="00667CCB">
            <w:pPr>
              <w:jc w:val="center"/>
              <w:rPr>
                <w:sz w:val="40"/>
              </w:rPr>
            </w:pPr>
          </w:p>
        </w:tc>
      </w:tr>
      <w:tr w:rsidR="005D5A4A" w:rsidTr="00667CCB">
        <w:tblPrEx>
          <w:tblCellMar>
            <w:top w:w="0" w:type="dxa"/>
            <w:bottom w:w="0" w:type="dxa"/>
          </w:tblCellMar>
        </w:tblPrEx>
        <w:trPr>
          <w:cantSplit/>
        </w:trPr>
        <w:tc>
          <w:tcPr>
            <w:tcW w:w="1135" w:type="dxa"/>
          </w:tcPr>
          <w:p w:rsidR="005D5A4A" w:rsidRDefault="005D5A4A">
            <w:pPr>
              <w:jc w:val="center"/>
              <w:rPr>
                <w:sz w:val="40"/>
              </w:rPr>
            </w:pPr>
          </w:p>
        </w:tc>
        <w:tc>
          <w:tcPr>
            <w:tcW w:w="4252" w:type="dxa"/>
          </w:tcPr>
          <w:p w:rsidR="005D5A4A" w:rsidRDefault="005D5A4A">
            <w:pPr>
              <w:jc w:val="center"/>
              <w:rPr>
                <w:sz w:val="40"/>
              </w:rPr>
            </w:pPr>
          </w:p>
        </w:tc>
        <w:tc>
          <w:tcPr>
            <w:tcW w:w="1418" w:type="dxa"/>
          </w:tcPr>
          <w:p w:rsidR="005D5A4A" w:rsidRDefault="005D5A4A">
            <w:pPr>
              <w:jc w:val="center"/>
              <w:rPr>
                <w:sz w:val="40"/>
              </w:rPr>
            </w:pPr>
          </w:p>
        </w:tc>
        <w:tc>
          <w:tcPr>
            <w:tcW w:w="5103" w:type="dxa"/>
          </w:tcPr>
          <w:p w:rsidR="005D5A4A" w:rsidRDefault="005D5A4A">
            <w:pPr>
              <w:jc w:val="center"/>
              <w:rPr>
                <w:sz w:val="40"/>
              </w:rPr>
            </w:pPr>
          </w:p>
        </w:tc>
        <w:tc>
          <w:tcPr>
            <w:tcW w:w="1701" w:type="dxa"/>
          </w:tcPr>
          <w:p w:rsidR="005D5A4A" w:rsidRDefault="005D5A4A">
            <w:pPr>
              <w:jc w:val="center"/>
              <w:rPr>
                <w:sz w:val="40"/>
              </w:rPr>
            </w:pPr>
          </w:p>
        </w:tc>
        <w:tc>
          <w:tcPr>
            <w:tcW w:w="1559" w:type="dxa"/>
          </w:tcPr>
          <w:p w:rsidR="005D5A4A" w:rsidRDefault="005D5A4A">
            <w:pPr>
              <w:jc w:val="center"/>
              <w:rPr>
                <w:sz w:val="40"/>
              </w:rPr>
            </w:pPr>
          </w:p>
        </w:tc>
      </w:tr>
      <w:tr w:rsidR="005D5A4A" w:rsidTr="00667CCB">
        <w:tblPrEx>
          <w:tblCellMar>
            <w:top w:w="0" w:type="dxa"/>
            <w:bottom w:w="0" w:type="dxa"/>
          </w:tblCellMar>
        </w:tblPrEx>
        <w:trPr>
          <w:cantSplit/>
        </w:trPr>
        <w:tc>
          <w:tcPr>
            <w:tcW w:w="1135" w:type="dxa"/>
          </w:tcPr>
          <w:p w:rsidR="005D5A4A" w:rsidRDefault="005D5A4A">
            <w:pPr>
              <w:jc w:val="center"/>
              <w:rPr>
                <w:sz w:val="40"/>
              </w:rPr>
            </w:pPr>
          </w:p>
        </w:tc>
        <w:tc>
          <w:tcPr>
            <w:tcW w:w="4252" w:type="dxa"/>
          </w:tcPr>
          <w:p w:rsidR="005D5A4A" w:rsidRDefault="005D5A4A">
            <w:pPr>
              <w:jc w:val="center"/>
              <w:rPr>
                <w:sz w:val="40"/>
              </w:rPr>
            </w:pPr>
          </w:p>
        </w:tc>
        <w:tc>
          <w:tcPr>
            <w:tcW w:w="1418" w:type="dxa"/>
          </w:tcPr>
          <w:p w:rsidR="005D5A4A" w:rsidRDefault="005D5A4A">
            <w:pPr>
              <w:jc w:val="center"/>
              <w:rPr>
                <w:sz w:val="40"/>
              </w:rPr>
            </w:pPr>
          </w:p>
        </w:tc>
        <w:tc>
          <w:tcPr>
            <w:tcW w:w="5103" w:type="dxa"/>
          </w:tcPr>
          <w:p w:rsidR="005D5A4A" w:rsidRDefault="005D5A4A">
            <w:pPr>
              <w:jc w:val="center"/>
              <w:rPr>
                <w:sz w:val="40"/>
              </w:rPr>
            </w:pPr>
          </w:p>
        </w:tc>
        <w:tc>
          <w:tcPr>
            <w:tcW w:w="1701" w:type="dxa"/>
          </w:tcPr>
          <w:p w:rsidR="005D5A4A" w:rsidRDefault="005D5A4A">
            <w:pPr>
              <w:jc w:val="center"/>
              <w:rPr>
                <w:sz w:val="40"/>
              </w:rPr>
            </w:pPr>
          </w:p>
        </w:tc>
        <w:tc>
          <w:tcPr>
            <w:tcW w:w="1559" w:type="dxa"/>
          </w:tcPr>
          <w:p w:rsidR="005D5A4A" w:rsidRDefault="005D5A4A">
            <w:pPr>
              <w:jc w:val="center"/>
              <w:rPr>
                <w:sz w:val="40"/>
              </w:rPr>
            </w:pPr>
          </w:p>
        </w:tc>
      </w:tr>
      <w:tr w:rsidR="005D5A4A" w:rsidTr="00667CCB">
        <w:tblPrEx>
          <w:tblCellMar>
            <w:top w:w="0" w:type="dxa"/>
            <w:bottom w:w="0" w:type="dxa"/>
          </w:tblCellMar>
        </w:tblPrEx>
        <w:trPr>
          <w:cantSplit/>
        </w:trPr>
        <w:tc>
          <w:tcPr>
            <w:tcW w:w="1135" w:type="dxa"/>
          </w:tcPr>
          <w:p w:rsidR="005D5A4A" w:rsidRDefault="005D5A4A">
            <w:pPr>
              <w:jc w:val="center"/>
              <w:rPr>
                <w:sz w:val="40"/>
              </w:rPr>
            </w:pPr>
          </w:p>
        </w:tc>
        <w:tc>
          <w:tcPr>
            <w:tcW w:w="4252" w:type="dxa"/>
          </w:tcPr>
          <w:p w:rsidR="005D5A4A" w:rsidRDefault="005D5A4A">
            <w:pPr>
              <w:jc w:val="center"/>
              <w:rPr>
                <w:sz w:val="40"/>
              </w:rPr>
            </w:pPr>
          </w:p>
        </w:tc>
        <w:tc>
          <w:tcPr>
            <w:tcW w:w="1418" w:type="dxa"/>
          </w:tcPr>
          <w:p w:rsidR="005D5A4A" w:rsidRDefault="005D5A4A">
            <w:pPr>
              <w:jc w:val="center"/>
              <w:rPr>
                <w:sz w:val="40"/>
              </w:rPr>
            </w:pPr>
          </w:p>
        </w:tc>
        <w:tc>
          <w:tcPr>
            <w:tcW w:w="5103" w:type="dxa"/>
          </w:tcPr>
          <w:p w:rsidR="005D5A4A" w:rsidRDefault="005D5A4A">
            <w:pPr>
              <w:jc w:val="center"/>
              <w:rPr>
                <w:sz w:val="40"/>
              </w:rPr>
            </w:pPr>
          </w:p>
        </w:tc>
        <w:tc>
          <w:tcPr>
            <w:tcW w:w="1701" w:type="dxa"/>
          </w:tcPr>
          <w:p w:rsidR="005D5A4A" w:rsidRDefault="005D5A4A">
            <w:pPr>
              <w:jc w:val="center"/>
              <w:rPr>
                <w:sz w:val="40"/>
              </w:rPr>
            </w:pPr>
          </w:p>
        </w:tc>
        <w:tc>
          <w:tcPr>
            <w:tcW w:w="1559" w:type="dxa"/>
          </w:tcPr>
          <w:p w:rsidR="005D5A4A" w:rsidRDefault="005D5A4A">
            <w:pPr>
              <w:jc w:val="center"/>
              <w:rPr>
                <w:sz w:val="40"/>
              </w:rPr>
            </w:pPr>
          </w:p>
        </w:tc>
      </w:tr>
      <w:tr w:rsidR="005D5A4A" w:rsidTr="00667CCB">
        <w:tblPrEx>
          <w:tblCellMar>
            <w:top w:w="0" w:type="dxa"/>
            <w:bottom w:w="0" w:type="dxa"/>
          </w:tblCellMar>
        </w:tblPrEx>
        <w:trPr>
          <w:cantSplit/>
        </w:trPr>
        <w:tc>
          <w:tcPr>
            <w:tcW w:w="1135" w:type="dxa"/>
          </w:tcPr>
          <w:p w:rsidR="005D5A4A" w:rsidRDefault="005D5A4A">
            <w:pPr>
              <w:jc w:val="center"/>
              <w:rPr>
                <w:sz w:val="40"/>
              </w:rPr>
            </w:pPr>
          </w:p>
        </w:tc>
        <w:tc>
          <w:tcPr>
            <w:tcW w:w="4252" w:type="dxa"/>
          </w:tcPr>
          <w:p w:rsidR="005D5A4A" w:rsidRDefault="005D5A4A">
            <w:pPr>
              <w:jc w:val="center"/>
              <w:rPr>
                <w:sz w:val="40"/>
              </w:rPr>
            </w:pPr>
          </w:p>
        </w:tc>
        <w:tc>
          <w:tcPr>
            <w:tcW w:w="1418" w:type="dxa"/>
          </w:tcPr>
          <w:p w:rsidR="005D5A4A" w:rsidRDefault="005D5A4A">
            <w:pPr>
              <w:jc w:val="center"/>
              <w:rPr>
                <w:sz w:val="40"/>
              </w:rPr>
            </w:pPr>
          </w:p>
        </w:tc>
        <w:tc>
          <w:tcPr>
            <w:tcW w:w="5103" w:type="dxa"/>
          </w:tcPr>
          <w:p w:rsidR="005D5A4A" w:rsidRDefault="005D5A4A">
            <w:pPr>
              <w:jc w:val="center"/>
              <w:rPr>
                <w:sz w:val="40"/>
              </w:rPr>
            </w:pPr>
          </w:p>
        </w:tc>
        <w:tc>
          <w:tcPr>
            <w:tcW w:w="1701" w:type="dxa"/>
          </w:tcPr>
          <w:p w:rsidR="005D5A4A" w:rsidRDefault="005D5A4A">
            <w:pPr>
              <w:jc w:val="center"/>
              <w:rPr>
                <w:sz w:val="40"/>
              </w:rPr>
            </w:pPr>
          </w:p>
        </w:tc>
        <w:tc>
          <w:tcPr>
            <w:tcW w:w="1559" w:type="dxa"/>
          </w:tcPr>
          <w:p w:rsidR="005D5A4A" w:rsidRDefault="005D5A4A">
            <w:pPr>
              <w:rPr>
                <w:sz w:val="40"/>
              </w:rPr>
            </w:pPr>
          </w:p>
        </w:tc>
      </w:tr>
      <w:tr w:rsidR="005D5A4A" w:rsidTr="00667CCB">
        <w:tblPrEx>
          <w:tblCellMar>
            <w:top w:w="0" w:type="dxa"/>
            <w:bottom w:w="0" w:type="dxa"/>
          </w:tblCellMar>
        </w:tblPrEx>
        <w:trPr>
          <w:cantSplit/>
        </w:trPr>
        <w:tc>
          <w:tcPr>
            <w:tcW w:w="1135" w:type="dxa"/>
          </w:tcPr>
          <w:p w:rsidR="005D5A4A" w:rsidRDefault="005D5A4A">
            <w:pPr>
              <w:jc w:val="center"/>
              <w:rPr>
                <w:sz w:val="40"/>
              </w:rPr>
            </w:pPr>
          </w:p>
        </w:tc>
        <w:tc>
          <w:tcPr>
            <w:tcW w:w="4252" w:type="dxa"/>
          </w:tcPr>
          <w:p w:rsidR="005D5A4A" w:rsidRDefault="005D5A4A">
            <w:pPr>
              <w:jc w:val="center"/>
              <w:rPr>
                <w:sz w:val="40"/>
              </w:rPr>
            </w:pPr>
          </w:p>
        </w:tc>
        <w:tc>
          <w:tcPr>
            <w:tcW w:w="1418" w:type="dxa"/>
          </w:tcPr>
          <w:p w:rsidR="005D5A4A" w:rsidRDefault="005D5A4A">
            <w:pPr>
              <w:jc w:val="center"/>
              <w:rPr>
                <w:sz w:val="40"/>
              </w:rPr>
            </w:pPr>
          </w:p>
        </w:tc>
        <w:tc>
          <w:tcPr>
            <w:tcW w:w="5103" w:type="dxa"/>
          </w:tcPr>
          <w:p w:rsidR="005D5A4A" w:rsidRDefault="005D5A4A">
            <w:pPr>
              <w:jc w:val="center"/>
              <w:rPr>
                <w:sz w:val="40"/>
              </w:rPr>
            </w:pPr>
          </w:p>
        </w:tc>
        <w:tc>
          <w:tcPr>
            <w:tcW w:w="1701" w:type="dxa"/>
          </w:tcPr>
          <w:p w:rsidR="005D5A4A" w:rsidRDefault="005D5A4A">
            <w:pPr>
              <w:jc w:val="center"/>
              <w:rPr>
                <w:sz w:val="40"/>
              </w:rPr>
            </w:pPr>
          </w:p>
        </w:tc>
        <w:tc>
          <w:tcPr>
            <w:tcW w:w="1559" w:type="dxa"/>
          </w:tcPr>
          <w:p w:rsidR="005D5A4A" w:rsidRDefault="005D5A4A">
            <w:pPr>
              <w:rPr>
                <w:sz w:val="40"/>
              </w:rPr>
            </w:pPr>
          </w:p>
        </w:tc>
      </w:tr>
    </w:tbl>
    <w:p w:rsidR="005D5A4A" w:rsidRDefault="005D5A4A" w:rsidP="00667CCB"/>
    <w:sectPr w:rsidR="005D5A4A">
      <w:pgSz w:w="16840" w:h="11907" w:orient="landscape" w:code="9"/>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19D" w:rsidRDefault="007D119D">
      <w:r>
        <w:separator/>
      </w:r>
    </w:p>
  </w:endnote>
  <w:endnote w:type="continuationSeparator" w:id="1">
    <w:p w:rsidR="007D119D" w:rsidRDefault="007D1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4A" w:rsidRDefault="005D5A4A">
    <w:pPr>
      <w:pStyle w:val="Footer"/>
    </w:pPr>
    <w:r>
      <w:rPr>
        <w:snapToGrid w:val="0"/>
        <w:lang w:eastAsia="en-US"/>
      </w:rPr>
      <w:fldChar w:fldCharType="begin"/>
    </w:r>
    <w:r>
      <w:rPr>
        <w:snapToGrid w:val="0"/>
        <w:lang w:eastAsia="en-US"/>
      </w:rPr>
      <w:instrText xml:space="preserve"> FILENAME \p </w:instrText>
    </w:r>
    <w:r>
      <w:rPr>
        <w:snapToGrid w:val="0"/>
        <w:lang w:eastAsia="en-US"/>
      </w:rPr>
      <w:fldChar w:fldCharType="separate"/>
    </w:r>
    <w:r w:rsidR="00667CCB">
      <w:rPr>
        <w:noProof/>
        <w:snapToGrid w:val="0"/>
        <w:lang w:eastAsia="en-US"/>
      </w:rPr>
      <w:t>Document1</w:t>
    </w:r>
    <w:r>
      <w:rPr>
        <w:snapToGrid w:val="0"/>
        <w:lang w:eastAsia="en-US"/>
      </w:rPr>
      <w:fldChar w:fldCharType="end"/>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667CCB">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667CCB">
      <w:rPr>
        <w:noProof/>
        <w:snapToGrid w:val="0"/>
        <w:lang w:eastAsia="en-US"/>
      </w:rPr>
      <w:t>9</w:t>
    </w:r>
    <w:r>
      <w:rPr>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19D" w:rsidRDefault="007D119D">
      <w:r>
        <w:separator/>
      </w:r>
    </w:p>
  </w:footnote>
  <w:footnote w:type="continuationSeparator" w:id="1">
    <w:p w:rsidR="007D119D" w:rsidRDefault="007D1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07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5DD17112"/>
    <w:multiLevelType w:val="singleLevel"/>
    <w:tmpl w:val="0B7C10A0"/>
    <w:lvl w:ilvl="0">
      <w:start w:val="1"/>
      <w:numFmt w:val="bullet"/>
      <w:lvlText w:val=""/>
      <w:lvlJc w:val="left"/>
      <w:pPr>
        <w:tabs>
          <w:tab w:val="num" w:pos="360"/>
        </w:tabs>
        <w:ind w:left="340" w:hanging="340"/>
      </w:pPr>
      <w:rPr>
        <w:rFonts w:ascii="Symbol" w:hAnsi="Symbol" w:hint="default"/>
      </w:rPr>
    </w:lvl>
  </w:abstractNum>
  <w:abstractNum w:abstractNumId="2">
    <w:nsid w:val="5E907F9C"/>
    <w:multiLevelType w:val="singleLevel"/>
    <w:tmpl w:val="BAEC914C"/>
    <w:lvl w:ilvl="0">
      <w:start w:val="1"/>
      <w:numFmt w:val="decimal"/>
      <w:lvlText w:val="%1"/>
      <w:legacy w:legacy="1" w:legacySpace="0" w:legacyIndent="283"/>
      <w:lvlJc w:val="left"/>
      <w:pPr>
        <w:ind w:left="283" w:hanging="283"/>
      </w:pPr>
    </w:lvl>
  </w:abstractNum>
  <w:abstractNum w:abstractNumId="3">
    <w:nsid w:val="7CB74722"/>
    <w:multiLevelType w:val="singleLevel"/>
    <w:tmpl w:val="0B7C10A0"/>
    <w:lvl w:ilvl="0">
      <w:start w:val="1"/>
      <w:numFmt w:val="bullet"/>
      <w:lvlText w:val=""/>
      <w:lvlJc w:val="left"/>
      <w:pPr>
        <w:tabs>
          <w:tab w:val="num" w:pos="360"/>
        </w:tabs>
        <w:ind w:left="340" w:hanging="340"/>
      </w:pPr>
      <w:rPr>
        <w:rFonts w:ascii="Symbol" w:hAnsi="Symbol" w:hint="default"/>
      </w:rPr>
    </w:lvl>
  </w:abstractNum>
  <w:abstractNum w:abstractNumId="4">
    <w:nsid w:val="7EFB394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D119D"/>
    <w:rsid w:val="00057591"/>
    <w:rsid w:val="00386B51"/>
    <w:rsid w:val="005D5A4A"/>
    <w:rsid w:val="00667CCB"/>
    <w:rsid w:val="007D119D"/>
    <w:rsid w:val="009500A8"/>
    <w:rsid w:val="009C5F50"/>
    <w:rsid w:val="00A21871"/>
    <w:rsid w:val="00CC51EC"/>
    <w:rsid w:val="00D85B8E"/>
    <w:rsid w:val="00DC1D01"/>
    <w:rsid w:val="00E920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tabs>
        <w:tab w:val="left" w:pos="9746"/>
      </w:tabs>
      <w:ind w:left="-601"/>
      <w:outlineLvl w:val="1"/>
    </w:pPr>
    <w:rPr>
      <w:b/>
      <w:sz w:val="24"/>
      <w:lang w:val="en-G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4928"/>
        <w:tab w:val="left" w:pos="5475"/>
        <w:tab w:val="left" w:pos="6062"/>
        <w:tab w:val="left" w:pos="6662"/>
        <w:tab w:val="left" w:pos="9746"/>
      </w:tabs>
      <w:outlineLvl w:val="3"/>
    </w:pPr>
    <w:rPr>
      <w:i/>
      <w:sz w:val="24"/>
    </w:rPr>
  </w:style>
  <w:style w:type="paragraph" w:styleId="Heading5">
    <w:name w:val="heading 5"/>
    <w:basedOn w:val="Normal"/>
    <w:next w:val="Normal"/>
    <w:qFormat/>
    <w:pPr>
      <w:keepNext/>
      <w:tabs>
        <w:tab w:val="left" w:pos="4928"/>
        <w:tab w:val="left" w:pos="5475"/>
        <w:tab w:val="left" w:pos="6062"/>
        <w:tab w:val="left" w:pos="7655"/>
        <w:tab w:val="left" w:pos="9746"/>
      </w:tabs>
      <w:outlineLvl w:val="4"/>
    </w:pPr>
    <w:rPr>
      <w:b/>
      <w:sz w:val="28"/>
      <w:u w:val="single"/>
    </w:rPr>
  </w:style>
  <w:style w:type="paragraph" w:styleId="Heading6">
    <w:name w:val="heading 6"/>
    <w:basedOn w:val="Normal"/>
    <w:next w:val="Normal"/>
    <w:qFormat/>
    <w:pPr>
      <w:keepNext/>
      <w:tabs>
        <w:tab w:val="left" w:pos="4928"/>
        <w:tab w:val="left" w:pos="5475"/>
        <w:tab w:val="left" w:pos="6062"/>
        <w:tab w:val="left" w:pos="6629"/>
        <w:tab w:val="left" w:pos="9746"/>
      </w:tabs>
      <w:outlineLvl w:val="5"/>
    </w:pPr>
    <w:rPr>
      <w:sz w:val="24"/>
      <w:lang w:val="en-GB"/>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color w:val="FFFFFF"/>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ntosAddress">
    <w:name w:val="Santos Address"/>
    <w:basedOn w:val="Normal"/>
    <w:pPr>
      <w:jc w:val="both"/>
    </w:pPr>
    <w:rPr>
      <w:rFonts w:ascii="Arial" w:hAnsi="Arial"/>
      <w:sz w:val="16"/>
      <w:lang w:val="en-US"/>
    </w:rPr>
  </w:style>
  <w:style w:type="paragraph" w:customStyle="1" w:styleId="TableHeads">
    <w:name w:val="TableHeads"/>
    <w:basedOn w:val="Normal"/>
    <w:pPr>
      <w:spacing w:before="120" w:after="120"/>
      <w:jc w:val="both"/>
    </w:pPr>
    <w:rPr>
      <w:rFonts w:ascii="Arial" w:hAnsi="Arial"/>
      <w:b/>
      <w:sz w:val="24"/>
      <w:lang w:val="en-US"/>
    </w:rPr>
  </w:style>
  <w:style w:type="paragraph" w:customStyle="1" w:styleId="TableText">
    <w:name w:val="TableText"/>
    <w:basedOn w:val="TableHeads"/>
    <w:rPr>
      <w:rFonts w:ascii="Times New Roman" w:hAnsi="Times New Roman"/>
      <w:b w:val="0"/>
    </w:rPr>
  </w:style>
  <w:style w:type="paragraph" w:customStyle="1" w:styleId="Logo">
    <w:name w:val="Logo"/>
    <w:basedOn w:val="Normal"/>
    <w:pPr>
      <w:framePr w:hSpace="181" w:wrap="auto" w:vAnchor="text" w:hAnchor="text" w:xAlign="right" w:y="1"/>
      <w:jc w:val="both"/>
    </w:pPr>
    <w:rPr>
      <w:sz w:val="24"/>
      <w:lang w:val="en-US"/>
    </w:rPr>
  </w:style>
  <w:style w:type="paragraph" w:customStyle="1" w:styleId="NormalNoSpace">
    <w:name w:val="NormalNoSpace"/>
    <w:basedOn w:val="Normal"/>
    <w:pPr>
      <w:jc w:val="both"/>
    </w:pPr>
    <w:rPr>
      <w:sz w:val="24"/>
      <w:lang w:val="en-US"/>
    </w:rPr>
  </w:style>
  <w:style w:type="paragraph" w:styleId="FootnoteText">
    <w:name w:val="footnote text"/>
    <w:basedOn w:val="Normal"/>
    <w:semiHidden/>
    <w:rPr>
      <w:lang w:val="en-GB"/>
    </w:rPr>
  </w:style>
  <w:style w:type="paragraph" w:styleId="Title">
    <w:name w:val="Title"/>
    <w:basedOn w:val="Normal"/>
    <w:qFormat/>
    <w:pPr>
      <w:jc w:val="center"/>
    </w:pPr>
    <w:rPr>
      <w:sz w:val="36"/>
    </w:rPr>
  </w:style>
  <w:style w:type="paragraph" w:styleId="BodyText">
    <w:name w:val="Body Text"/>
    <w:basedOn w:val="Normal"/>
    <w:rPr>
      <w:sz w:val="28"/>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rea%20Safety%20Walk%20Checklist%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Area Safety Walk Checklist V2</Template>
  <TotalTime>9</TotalTime>
  <Pages>9</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Area Safety Walk Checklist</vt:lpstr>
    </vt:vector>
  </TitlesOfParts>
  <Company>Apache</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Safety Walk Checklist V2</dc:title>
  <dc:subject/>
  <dc:creator>powerhouse</dc:creator>
  <cp:keywords/>
  <dc:description>Upgraded on the 17/05/05. S.Rodgers</dc:description>
  <cp:lastModifiedBy>powerhouse</cp:lastModifiedBy>
  <cp:revision>1</cp:revision>
  <cp:lastPrinted>2002-04-16T08:59:00Z</cp:lastPrinted>
  <dcterms:created xsi:type="dcterms:W3CDTF">2009-02-28T12:02:00Z</dcterms:created>
  <dcterms:modified xsi:type="dcterms:W3CDTF">2009-02-28T12:11:00Z</dcterms:modified>
</cp:coreProperties>
</file>